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DE" w:rsidRPr="009B68DE" w:rsidRDefault="00153CDE"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Приложение 3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Ханты-Мансийского района</w:t>
      </w:r>
    </w:p>
    <w:p w:rsidR="00F93268" w:rsidRDefault="00510846" w:rsidP="00AA1198">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ab/>
      </w:r>
      <w:r w:rsidR="00AA1198" w:rsidRPr="009B68DE">
        <w:rPr>
          <w:rFonts w:ascii="Times New Roman" w:eastAsia="Times New Roman" w:hAnsi="Times New Roman"/>
          <w:sz w:val="28"/>
          <w:szCs w:val="28"/>
        </w:rPr>
        <w:t xml:space="preserve">от </w:t>
      </w:r>
      <w:r w:rsidR="00AA1198">
        <w:rPr>
          <w:rFonts w:ascii="Times New Roman" w:eastAsia="Times New Roman" w:hAnsi="Times New Roman"/>
          <w:sz w:val="28"/>
          <w:szCs w:val="28"/>
        </w:rPr>
        <w:t>29.03.2018 № 119</w:t>
      </w:r>
    </w:p>
    <w:p w:rsidR="00D22620" w:rsidRPr="009B68DE" w:rsidRDefault="00D22620" w:rsidP="00D22620">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изм</w:t>
      </w:r>
      <w:proofErr w:type="spellEnd"/>
      <w:r>
        <w:rPr>
          <w:rFonts w:ascii="Times New Roman" w:eastAsia="Times New Roman" w:hAnsi="Times New Roman"/>
          <w:sz w:val="28"/>
          <w:szCs w:val="28"/>
        </w:rPr>
        <w:t>. от 20.08.2018 №237)</w:t>
      </w:r>
    </w:p>
    <w:p w:rsidR="00D22620" w:rsidRPr="009B68DE" w:rsidRDefault="00D22620" w:rsidP="00AA1198">
      <w:pPr>
        <w:tabs>
          <w:tab w:val="left" w:pos="-1080"/>
          <w:tab w:val="left" w:pos="5576"/>
        </w:tabs>
        <w:spacing w:after="0" w:line="240" w:lineRule="auto"/>
        <w:jc w:val="right"/>
        <w:rPr>
          <w:rFonts w:ascii="Times New Roman" w:eastAsia="Times New Roman" w:hAnsi="Times New Roman"/>
          <w:sz w:val="28"/>
          <w:szCs w:val="28"/>
        </w:rPr>
      </w:pPr>
    </w:p>
    <w:p w:rsidR="008A5297" w:rsidRPr="009B68DE" w:rsidRDefault="008A5297" w:rsidP="006D496C">
      <w:pPr>
        <w:tabs>
          <w:tab w:val="left" w:pos="-1080"/>
          <w:tab w:val="left" w:pos="5702"/>
        </w:tabs>
        <w:spacing w:after="0" w:line="240" w:lineRule="auto"/>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pacing w:val="-6"/>
          <w:sz w:val="28"/>
          <w:szCs w:val="28"/>
        </w:rPr>
      </w:pP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дминистративный регламент</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pacing w:val="-6"/>
          <w:sz w:val="28"/>
          <w:szCs w:val="28"/>
        </w:rPr>
        <w:t xml:space="preserve">предоставления муниципальной услуги </w:t>
      </w:r>
      <w:r w:rsidRPr="009B68DE">
        <w:rPr>
          <w:rFonts w:ascii="Times New Roman" w:hAnsi="Times New Roman" w:cs="Times New Roman"/>
          <w:bCs/>
          <w:spacing w:val="-6"/>
          <w:sz w:val="28"/>
          <w:szCs w:val="28"/>
        </w:rPr>
        <w:br/>
        <w:t xml:space="preserve">по </w:t>
      </w:r>
      <w:r w:rsidRPr="009B68DE">
        <w:rPr>
          <w:rFonts w:ascii="Times New Roman" w:hAnsi="Times New Roman" w:cs="Times New Roman"/>
          <w:sz w:val="28"/>
          <w:szCs w:val="28"/>
        </w:rPr>
        <w:t xml:space="preserve">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Style w:val="a3"/>
          <w:rFonts w:ascii="Times New Roman" w:hAnsi="Times New Roman" w:cs="Times New Roman"/>
          <w:b w:val="0"/>
          <w:sz w:val="28"/>
          <w:szCs w:val="28"/>
        </w:rPr>
        <w:tab/>
      </w:r>
      <w:proofErr w:type="gramStart"/>
      <w:r w:rsidRPr="009B68DE">
        <w:rPr>
          <w:rStyle w:val="a3"/>
          <w:rFonts w:ascii="Times New Roman" w:hAnsi="Times New Roman" w:cs="Times New Roman"/>
          <w:b w:val="0"/>
          <w:sz w:val="28"/>
          <w:szCs w:val="28"/>
        </w:rPr>
        <w:t>1.</w:t>
      </w: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9B68DE">
        <w:rPr>
          <w:rFonts w:ascii="Times New Roman" w:hAnsi="Times New Roman" w:cs="Times New Roman"/>
          <w:sz w:val="28"/>
          <w:szCs w:val="28"/>
        </w:rPr>
        <w:t xml:space="preserve">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Pr="009B68DE">
        <w:rPr>
          <w:rFonts w:ascii="Times New Roman" w:hAnsi="Times New Roman" w:cs="Times New Roman"/>
          <w:sz w:val="28"/>
          <w:szCs w:val="28"/>
        </w:rPr>
        <w:br/>
        <w:t>(далее также – администрация района, уполномоченный орган, департамент), а также</w:t>
      </w:r>
      <w:proofErr w:type="gramEnd"/>
      <w:r w:rsidRPr="009B68DE">
        <w:rPr>
          <w:rFonts w:ascii="Times New Roman" w:hAnsi="Times New Roman" w:cs="Times New Roman"/>
          <w:sz w:val="28"/>
          <w:szCs w:val="28"/>
        </w:rPr>
        <w:t xml:space="preserve"> порядок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t xml:space="preserve">2. </w:t>
      </w:r>
      <w:r w:rsidRPr="009B68DE">
        <w:rPr>
          <w:rFonts w:ascii="Times New Roman" w:hAnsi="Times New Roman" w:cs="Times New Roman"/>
          <w:bCs/>
          <w:sz w:val="28"/>
          <w:szCs w:val="28"/>
        </w:rPr>
        <w:t xml:space="preserve">Заявителями являются юридические или физические лица, обратившиеся на законных основаниях </w:t>
      </w:r>
      <w:r w:rsidRPr="009B68DE">
        <w:rPr>
          <w:rFonts w:ascii="Times New Roman" w:hAnsi="Times New Roman" w:cs="Times New Roman"/>
          <w:sz w:val="28"/>
          <w:szCs w:val="28"/>
        </w:rPr>
        <w:t xml:space="preserve">с заявлением </w:t>
      </w:r>
      <w:r w:rsidRPr="009B68DE">
        <w:rPr>
          <w:rFonts w:ascii="Times New Roman" w:hAnsi="Times New Roman" w:cs="Times New Roman"/>
          <w:bCs/>
          <w:spacing w:val="-9"/>
          <w:sz w:val="28"/>
          <w:szCs w:val="28"/>
        </w:rPr>
        <w:t xml:space="preserve">о </w:t>
      </w:r>
      <w:r w:rsidRPr="009B68DE">
        <w:rPr>
          <w:rFonts w:ascii="Times New Roman" w:hAnsi="Times New Roman" w:cs="Times New Roman"/>
          <w:sz w:val="28"/>
          <w:szCs w:val="28"/>
        </w:rPr>
        <w:t xml:space="preserve">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207DD7"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lastRenderedPageBreak/>
        <w:tab/>
        <w:t xml:space="preserve">3. Информация о месте нахождения, справочных телефонах, графике работы, адресах электронной почты администрации района, ее органа и </w:t>
      </w:r>
      <w:r w:rsidR="00207DD7" w:rsidRPr="009B68DE">
        <w:rPr>
          <w:rFonts w:ascii="Times New Roman" w:hAnsi="Times New Roman"/>
          <w:sz w:val="28"/>
          <w:szCs w:val="28"/>
          <w:lang w:eastAsia="en-US"/>
        </w:rPr>
        <w:t>должностных лиц, участвующих в предоставлении муниципальной услуги</w:t>
      </w: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Ханты-Мансийского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место нахождения (почтовый адрес): 628002, г. Ханты-Мансийск,</w:t>
      </w:r>
      <w:r w:rsidR="001102E0"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ул. Гагарина, д. 214;</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прием</w:t>
      </w:r>
      <w:r w:rsidR="00197340" w:rsidRPr="009B68DE">
        <w:rPr>
          <w:rFonts w:ascii="Times New Roman" w:eastAsia="Calibri" w:hAnsi="Times New Roman" w:cs="Times New Roman"/>
          <w:sz w:val="28"/>
          <w:szCs w:val="28"/>
        </w:rPr>
        <w:t xml:space="preserve">ная: 3 этаж, кабинет </w:t>
      </w:r>
      <w:r w:rsidRPr="009B68DE">
        <w:rPr>
          <w:rFonts w:ascii="Times New Roman" w:eastAsia="Calibri" w:hAnsi="Times New Roman" w:cs="Times New Roman"/>
          <w:sz w:val="28"/>
          <w:szCs w:val="28"/>
        </w:rPr>
        <w:t xml:space="preserve">300, телефон: 8 </w:t>
      </w:r>
      <w:r w:rsidRPr="009B68DE">
        <w:rPr>
          <w:rFonts w:ascii="Times New Roman" w:hAnsi="Times New Roman" w:cs="Times New Roman"/>
          <w:sz w:val="28"/>
          <w:szCs w:val="28"/>
        </w:rPr>
        <w:t xml:space="preserve">(3467) </w:t>
      </w:r>
      <w:r w:rsidRPr="009B68DE">
        <w:rPr>
          <w:rFonts w:ascii="Times New Roman" w:eastAsia="Calibri" w:hAnsi="Times New Roman" w:cs="Times New Roman"/>
          <w:sz w:val="28"/>
          <w:szCs w:val="28"/>
        </w:rPr>
        <w:t xml:space="preserve">35-28-00, </w:t>
      </w:r>
      <w:r w:rsidRPr="009B68DE">
        <w:rPr>
          <w:rFonts w:ascii="Times New Roman" w:eastAsia="Calibri" w:hAnsi="Times New Roman" w:cs="Times New Roman"/>
          <w:sz w:val="28"/>
          <w:szCs w:val="28"/>
        </w:rPr>
        <w:br/>
        <w:t xml:space="preserve">факс: 8 </w:t>
      </w:r>
      <w:r w:rsidRPr="009B68DE">
        <w:rPr>
          <w:rFonts w:ascii="Times New Roman" w:hAnsi="Times New Roman" w:cs="Times New Roman"/>
          <w:sz w:val="28"/>
          <w:szCs w:val="28"/>
        </w:rPr>
        <w:t xml:space="preserve">(3467) </w:t>
      </w:r>
      <w:r w:rsidRPr="009B68DE">
        <w:rPr>
          <w:rFonts w:ascii="Times New Roman" w:eastAsia="Calibri" w:hAnsi="Times New Roman" w:cs="Times New Roman"/>
          <w:sz w:val="28"/>
          <w:szCs w:val="28"/>
        </w:rPr>
        <w:t xml:space="preserve">35-28-09;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r w:rsidR="00924D6E" w:rsidRPr="009B68DE">
        <w:rPr>
          <w:rFonts w:ascii="Times New Roman" w:eastAsia="Calibri" w:hAnsi="Times New Roman" w:cs="Times New Roman"/>
          <w:sz w:val="28"/>
          <w:szCs w:val="28"/>
        </w:rPr>
        <w:t xml:space="preserve">office@hmrn.ru, </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3201B8">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924D6E" w:rsidRPr="009B68DE" w:rsidRDefault="00924D6E"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924D6E" w:rsidRPr="009B68DE" w:rsidRDefault="00924D6E"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Pr="009B68DE">
        <w:rPr>
          <w:rFonts w:ascii="Times New Roman" w:hAnsi="Times New Roman" w:cs="Times New Roman"/>
          <w:sz w:val="28"/>
          <w:szCs w:val="28"/>
        </w:rPr>
        <w:t>8 (3467) 35-28-10,факс 8(3467) 35-28-11;</w:t>
      </w:r>
    </w:p>
    <w:p w:rsidR="00924D6E" w:rsidRPr="009B68DE" w:rsidRDefault="00924D6E"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департамента: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924D6E" w:rsidRPr="009B68DE" w:rsidRDefault="00924D6E"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00197340" w:rsidRPr="009B68DE">
        <w:rPr>
          <w:rFonts w:ascii="Times New Roman" w:eastAsia="Times New Roman" w:hAnsi="Times New Roman" w:cs="Times New Roman"/>
          <w:sz w:val="28"/>
          <w:szCs w:val="28"/>
          <w:lang w:eastAsia="en-US"/>
        </w:rPr>
        <w:t>: 1 этаж, кабинеты 1</w:t>
      </w:r>
      <w:r w:rsidRPr="009B68DE">
        <w:rPr>
          <w:rFonts w:ascii="Times New Roman" w:eastAsia="Times New Roman" w:hAnsi="Times New Roman" w:cs="Times New Roman"/>
          <w:sz w:val="28"/>
          <w:szCs w:val="28"/>
          <w:lang w:eastAsia="en-US"/>
        </w:rPr>
        <w:t>20, 121, 122;</w:t>
      </w:r>
    </w:p>
    <w:p w:rsidR="00924D6E" w:rsidRPr="00725FDC" w:rsidRDefault="00924D6E"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725FDC">
        <w:rPr>
          <w:rFonts w:ascii="Times New Roman" w:eastAsia="Times New Roman" w:hAnsi="Times New Roman" w:cs="Times New Roman"/>
          <w:sz w:val="28"/>
          <w:szCs w:val="28"/>
          <w:lang w:eastAsia="en-US"/>
        </w:rPr>
        <w:t xml:space="preserve">телефоны для справок: 8 (3467) </w:t>
      </w:r>
      <w:r w:rsidRPr="00725FDC">
        <w:rPr>
          <w:rFonts w:ascii="Times New Roman" w:eastAsiaTheme="minorHAnsi" w:hAnsi="Times New Roman" w:cs="Times New Roman"/>
          <w:sz w:val="28"/>
          <w:szCs w:val="28"/>
          <w:lang w:eastAsia="en-US"/>
        </w:rPr>
        <w:t xml:space="preserve">35-27-56, </w:t>
      </w:r>
      <w:r w:rsidR="00CF5704" w:rsidRPr="00725FDC">
        <w:rPr>
          <w:rFonts w:ascii="Times New Roman" w:hAnsi="Times New Roman" w:cs="Times New Roman"/>
          <w:sz w:val="28"/>
          <w:szCs w:val="28"/>
        </w:rPr>
        <w:t xml:space="preserve">8 (3467) </w:t>
      </w:r>
      <w:r w:rsidRPr="00725FDC">
        <w:rPr>
          <w:rFonts w:ascii="Times New Roman" w:eastAsia="Times New Roman" w:hAnsi="Times New Roman" w:cs="Times New Roman"/>
          <w:sz w:val="28"/>
          <w:szCs w:val="28"/>
          <w:lang w:eastAsia="en-US"/>
        </w:rPr>
        <w:t>35-28-2</w:t>
      </w:r>
      <w:r w:rsidR="00197340" w:rsidRPr="00725FDC">
        <w:rPr>
          <w:rFonts w:ascii="Times New Roman" w:eastAsia="Times New Roman" w:hAnsi="Times New Roman" w:cs="Times New Roman"/>
          <w:sz w:val="28"/>
          <w:szCs w:val="28"/>
          <w:lang w:eastAsia="en-US"/>
        </w:rPr>
        <w:t>1</w:t>
      </w:r>
      <w:r w:rsidRPr="00725FDC">
        <w:rPr>
          <w:rFonts w:ascii="Times New Roman" w:eastAsia="Times New Roman" w:hAnsi="Times New Roman" w:cs="Times New Roman"/>
          <w:sz w:val="28"/>
          <w:szCs w:val="28"/>
          <w:lang w:eastAsia="en-US"/>
        </w:rPr>
        <w:t xml:space="preserve">, </w:t>
      </w:r>
      <w:r w:rsidR="00CF5704" w:rsidRPr="00725FDC">
        <w:rPr>
          <w:rFonts w:ascii="Times New Roman" w:eastAsia="Times New Roman" w:hAnsi="Times New Roman" w:cs="Times New Roman"/>
          <w:sz w:val="28"/>
          <w:szCs w:val="28"/>
          <w:lang w:eastAsia="en-US"/>
        </w:rPr>
        <w:br/>
      </w:r>
      <w:r w:rsidR="00CF5704" w:rsidRPr="00725FDC">
        <w:rPr>
          <w:rFonts w:ascii="Times New Roman" w:hAnsi="Times New Roman" w:cs="Times New Roman"/>
          <w:sz w:val="28"/>
          <w:szCs w:val="28"/>
        </w:rPr>
        <w:t xml:space="preserve">8 (3467) </w:t>
      </w:r>
      <w:r w:rsidRPr="00725FDC">
        <w:rPr>
          <w:rFonts w:ascii="Times New Roman" w:eastAsia="Times New Roman" w:hAnsi="Times New Roman" w:cs="Times New Roman"/>
          <w:sz w:val="28"/>
          <w:szCs w:val="28"/>
          <w:lang w:eastAsia="en-US"/>
        </w:rPr>
        <w:t>35-28-2</w:t>
      </w:r>
      <w:r w:rsidR="00197340" w:rsidRPr="00725FDC">
        <w:rPr>
          <w:rFonts w:ascii="Times New Roman" w:eastAsia="Times New Roman" w:hAnsi="Times New Roman" w:cs="Times New Roman"/>
          <w:sz w:val="28"/>
          <w:szCs w:val="28"/>
          <w:lang w:eastAsia="en-US"/>
        </w:rPr>
        <w:t>2</w:t>
      </w:r>
      <w:r w:rsidRPr="00725FDC">
        <w:rPr>
          <w:rFonts w:ascii="Times New Roman" w:eastAsia="Times New Roman" w:hAnsi="Times New Roman" w:cs="Times New Roman"/>
          <w:sz w:val="28"/>
          <w:szCs w:val="28"/>
          <w:lang w:eastAsia="en-US"/>
        </w:rPr>
        <w:t>;</w:t>
      </w:r>
    </w:p>
    <w:p w:rsidR="00966B35" w:rsidRPr="00725FDC" w:rsidRDefault="00924D6E" w:rsidP="003201B8">
      <w:pPr>
        <w:spacing w:after="0" w:line="240" w:lineRule="auto"/>
        <w:ind w:firstLine="709"/>
        <w:jc w:val="both"/>
        <w:rPr>
          <w:rFonts w:ascii="Times New Roman" w:hAnsi="Times New Roman" w:cs="Times New Roman"/>
          <w:sz w:val="28"/>
          <w:szCs w:val="28"/>
        </w:rPr>
      </w:pPr>
      <w:r w:rsidRPr="00725FDC">
        <w:rPr>
          <w:rFonts w:ascii="Times New Roman" w:eastAsia="Times New Roman" w:hAnsi="Times New Roman" w:cs="Times New Roman"/>
          <w:sz w:val="28"/>
          <w:szCs w:val="28"/>
          <w:lang w:eastAsia="en-US"/>
        </w:rPr>
        <w:t xml:space="preserve">адрес электронной почты должностных лиц управления земельных ресурсов: </w:t>
      </w:r>
      <w:hyperlink r:id="rId8" w:history="1">
        <w:r w:rsidR="00966B35" w:rsidRPr="00725FDC">
          <w:rPr>
            <w:rStyle w:val="af4"/>
            <w:rFonts w:ascii="Times New Roman" w:eastAsia="Times New Roman" w:hAnsi="Times New Roman"/>
            <w:color w:val="auto"/>
            <w:sz w:val="28"/>
            <w:szCs w:val="28"/>
            <w:u w:val="none"/>
            <w:lang w:val="en-US" w:eastAsia="en-US"/>
          </w:rPr>
          <w:t>boyko</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hmrn</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ru</w:t>
        </w:r>
      </w:hyperlink>
      <w:r w:rsidR="00966B35" w:rsidRPr="00725FDC">
        <w:rPr>
          <w:rFonts w:ascii="Times New Roman" w:eastAsia="Times New Roman" w:hAnsi="Times New Roman" w:cs="Times New Roman"/>
          <w:sz w:val="28"/>
          <w:szCs w:val="28"/>
          <w:lang w:eastAsia="en-US"/>
        </w:rPr>
        <w:t xml:space="preserve">, </w:t>
      </w:r>
      <w:hyperlink r:id="rId9" w:history="1">
        <w:r w:rsidR="00966B35" w:rsidRPr="00725FDC">
          <w:rPr>
            <w:rStyle w:val="af4"/>
            <w:rFonts w:ascii="Times New Roman" w:eastAsia="Times New Roman" w:hAnsi="Times New Roman"/>
            <w:color w:val="auto"/>
            <w:sz w:val="28"/>
            <w:szCs w:val="28"/>
            <w:u w:val="none"/>
            <w:lang w:val="en-US" w:eastAsia="en-US"/>
          </w:rPr>
          <w:t>tseplyaev</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hmrn</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ru</w:t>
        </w:r>
      </w:hyperlink>
      <w:r w:rsidR="00966B35" w:rsidRPr="00725FDC">
        <w:rPr>
          <w:rFonts w:ascii="Times New Roman" w:eastAsia="Times New Roman" w:hAnsi="Times New Roman" w:cs="Times New Roman"/>
          <w:sz w:val="28"/>
          <w:szCs w:val="28"/>
          <w:lang w:eastAsia="en-US"/>
        </w:rPr>
        <w:t xml:space="preserve">, </w:t>
      </w:r>
      <w:hyperlink r:id="rId10" w:history="1">
        <w:r w:rsidR="00966B35" w:rsidRPr="00725FDC">
          <w:rPr>
            <w:rStyle w:val="af4"/>
            <w:rFonts w:ascii="Times New Roman" w:eastAsia="Times New Roman" w:hAnsi="Times New Roman"/>
            <w:color w:val="auto"/>
            <w:sz w:val="28"/>
            <w:szCs w:val="28"/>
            <w:u w:val="none"/>
            <w:lang w:val="en-US" w:eastAsia="en-US"/>
          </w:rPr>
          <w:t>ShumilovaMV</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hmrn</w:t>
        </w:r>
        <w:r w:rsidR="00966B35" w:rsidRPr="00725FDC">
          <w:rPr>
            <w:rStyle w:val="af4"/>
            <w:rFonts w:ascii="Times New Roman" w:eastAsia="Times New Roman" w:hAnsi="Times New Roman"/>
            <w:color w:val="auto"/>
            <w:sz w:val="28"/>
            <w:szCs w:val="28"/>
            <w:u w:val="none"/>
            <w:lang w:eastAsia="en-US"/>
          </w:rPr>
          <w:t>.</w:t>
        </w:r>
        <w:r w:rsidR="00966B35" w:rsidRPr="00725FDC">
          <w:rPr>
            <w:rStyle w:val="af4"/>
            <w:rFonts w:ascii="Times New Roman" w:eastAsia="Times New Roman" w:hAnsi="Times New Roman"/>
            <w:color w:val="auto"/>
            <w:sz w:val="28"/>
            <w:szCs w:val="28"/>
            <w:u w:val="none"/>
            <w:lang w:val="en-US" w:eastAsia="en-US"/>
          </w:rPr>
          <w:t>ru</w:t>
        </w:r>
      </w:hyperlink>
      <w:r w:rsidR="00966B35" w:rsidRPr="00725FDC">
        <w:rPr>
          <w:rFonts w:ascii="Times New Roman" w:eastAsia="Times New Roman" w:hAnsi="Times New Roman" w:cs="Times New Roman"/>
          <w:sz w:val="28"/>
          <w:szCs w:val="28"/>
          <w:lang w:eastAsia="en-US"/>
        </w:rPr>
        <w:t>;</w:t>
      </w:r>
    </w:p>
    <w:p w:rsidR="00725FDC" w:rsidRPr="00725FDC" w:rsidRDefault="00924D6E" w:rsidP="006D496C">
      <w:pPr>
        <w:spacing w:after="0" w:line="240" w:lineRule="auto"/>
        <w:ind w:firstLine="708"/>
        <w:jc w:val="both"/>
        <w:rPr>
          <w:rFonts w:ascii="Times New Roman" w:hAnsi="Times New Roman" w:cs="Times New Roman"/>
          <w:sz w:val="28"/>
          <w:szCs w:val="28"/>
        </w:rPr>
      </w:pPr>
      <w:r w:rsidRPr="00725FDC">
        <w:rPr>
          <w:rFonts w:ascii="Times New Roman" w:hAnsi="Times New Roman" w:cs="Times New Roman"/>
          <w:sz w:val="28"/>
          <w:szCs w:val="28"/>
        </w:rPr>
        <w:t>график работы</w:t>
      </w:r>
      <w:r w:rsidR="00A424BC" w:rsidRPr="00725FDC">
        <w:rPr>
          <w:rFonts w:ascii="Times New Roman" w:hAnsi="Times New Roman" w:cs="Times New Roman"/>
          <w:sz w:val="28"/>
          <w:szCs w:val="28"/>
        </w:rPr>
        <w:t xml:space="preserve"> департамента</w:t>
      </w:r>
      <w:r w:rsidR="002879C2" w:rsidRPr="00725FDC">
        <w:rPr>
          <w:rFonts w:ascii="Times New Roman" w:eastAsia="Calibri" w:hAnsi="Times New Roman" w:cs="Times New Roman"/>
          <w:sz w:val="28"/>
          <w:szCs w:val="28"/>
        </w:rPr>
        <w:t xml:space="preserve">: ежедневно, кроме субботы, </w:t>
      </w:r>
      <w:r w:rsidRPr="00725FDC">
        <w:rPr>
          <w:rFonts w:ascii="Times New Roman" w:eastAsia="Calibri" w:hAnsi="Times New Roman" w:cs="Times New Roman"/>
          <w:sz w:val="28"/>
          <w:szCs w:val="28"/>
        </w:rPr>
        <w:t xml:space="preserve">воскресенья и нерабочих праздничных дней, с 09 ч 00 мин до 17 ч 00 мин (в понедельник – до 18 ч 00 мин) с перерывом на обед с 13 ч 00 мин </w:t>
      </w:r>
      <w:r w:rsidR="003201B8">
        <w:rPr>
          <w:rFonts w:ascii="Times New Roman" w:eastAsia="Calibri" w:hAnsi="Times New Roman" w:cs="Times New Roman"/>
          <w:sz w:val="28"/>
          <w:szCs w:val="28"/>
        </w:rPr>
        <w:br/>
      </w:r>
      <w:r w:rsidRPr="00725FDC">
        <w:rPr>
          <w:rFonts w:ascii="Times New Roman" w:eastAsia="Calibri" w:hAnsi="Times New Roman" w:cs="Times New Roman"/>
          <w:sz w:val="28"/>
          <w:szCs w:val="28"/>
        </w:rPr>
        <w:t>до 14 ч 00 мин</w:t>
      </w:r>
      <w:r w:rsidRPr="00725FDC">
        <w:rPr>
          <w:rFonts w:ascii="Times New Roman" w:eastAsia="Times New Roman" w:hAnsi="Times New Roman" w:cs="Times New Roman"/>
          <w:sz w:val="28"/>
          <w:szCs w:val="28"/>
        </w:rPr>
        <w:t>;</w:t>
      </w:r>
    </w:p>
    <w:p w:rsidR="00924D6E" w:rsidRPr="00725FDC" w:rsidRDefault="00924D6E" w:rsidP="006D496C">
      <w:pPr>
        <w:spacing w:after="0" w:line="240" w:lineRule="auto"/>
        <w:ind w:firstLine="708"/>
        <w:jc w:val="both"/>
        <w:rPr>
          <w:rFonts w:ascii="Times New Roman" w:hAnsi="Times New Roman" w:cs="Times New Roman"/>
          <w:sz w:val="28"/>
          <w:szCs w:val="28"/>
        </w:rPr>
      </w:pPr>
      <w:proofErr w:type="gramStart"/>
      <w:r w:rsidRPr="00725FDC">
        <w:rPr>
          <w:rFonts w:ascii="Times New Roman" w:eastAsia="Times New Roman" w:hAnsi="Times New Roman" w:cs="Times New Roman"/>
          <w:bCs/>
          <w:sz w:val="28"/>
          <w:szCs w:val="28"/>
        </w:rPr>
        <w:t xml:space="preserve">прием инвалидов по вопросам предоставления муниципальной услуги осуществляется должностными лицами управления земельных ресурсов в здании администрации Ханты-Мансийского района по адресу: г. Ханты-Мансийск, ул. Гагарина, д. 214, 1 этаж, кабинет 106, </w:t>
      </w:r>
      <w:r w:rsidR="003201B8">
        <w:rPr>
          <w:rFonts w:ascii="Times New Roman" w:eastAsia="Times New Roman" w:hAnsi="Times New Roman" w:cs="Times New Roman"/>
          <w:bCs/>
          <w:sz w:val="28"/>
          <w:szCs w:val="28"/>
        </w:rPr>
        <w:br/>
      </w:r>
      <w:r w:rsidRPr="00725FDC">
        <w:rPr>
          <w:rFonts w:ascii="Times New Roman" w:eastAsia="Times New Roman" w:hAnsi="Times New Roman" w:cs="Times New Roman"/>
          <w:bCs/>
          <w:sz w:val="28"/>
          <w:szCs w:val="28"/>
        </w:rPr>
        <w:t>в соответствии с графиком, указанн</w:t>
      </w:r>
      <w:r w:rsidR="00D23495">
        <w:rPr>
          <w:rFonts w:ascii="Times New Roman" w:eastAsia="Times New Roman" w:hAnsi="Times New Roman" w:cs="Times New Roman"/>
          <w:bCs/>
          <w:sz w:val="28"/>
          <w:szCs w:val="28"/>
        </w:rPr>
        <w:t>ы</w:t>
      </w:r>
      <w:r w:rsidRPr="00725FDC">
        <w:rPr>
          <w:rFonts w:ascii="Times New Roman" w:eastAsia="Times New Roman" w:hAnsi="Times New Roman" w:cs="Times New Roman"/>
          <w:bCs/>
          <w:sz w:val="28"/>
          <w:szCs w:val="28"/>
        </w:rPr>
        <w:t xml:space="preserve">м в настоящем подпункте, с правом предварительной записи на прием по телефонам: 8 (3467) 35-28-00 (приемная </w:t>
      </w:r>
      <w:r w:rsidR="00D23495">
        <w:rPr>
          <w:rFonts w:ascii="Times New Roman" w:eastAsia="Times New Roman" w:hAnsi="Times New Roman" w:cs="Times New Roman"/>
          <w:bCs/>
          <w:sz w:val="28"/>
          <w:szCs w:val="28"/>
        </w:rPr>
        <w:t xml:space="preserve">главы </w:t>
      </w:r>
      <w:r w:rsidRPr="00725FDC">
        <w:rPr>
          <w:rFonts w:ascii="Times New Roman" w:eastAsia="Times New Roman" w:hAnsi="Times New Roman" w:cs="Times New Roman"/>
          <w:bCs/>
          <w:sz w:val="28"/>
          <w:szCs w:val="28"/>
        </w:rPr>
        <w:t xml:space="preserve">района), 8 (3467) 35-28-21, 8 (3467) </w:t>
      </w:r>
      <w:r w:rsidRPr="00725FDC">
        <w:rPr>
          <w:rFonts w:ascii="Times New Roman" w:eastAsia="Times New Roman" w:hAnsi="Times New Roman" w:cs="Times New Roman"/>
          <w:sz w:val="28"/>
          <w:szCs w:val="28"/>
          <w:lang w:eastAsia="en-US"/>
        </w:rPr>
        <w:t>35-28-22</w:t>
      </w:r>
      <w:r w:rsidRPr="00725FDC">
        <w:rPr>
          <w:rFonts w:ascii="Times New Roman" w:eastAsia="Times New Roman" w:hAnsi="Times New Roman" w:cs="Times New Roman"/>
          <w:bCs/>
          <w:sz w:val="28"/>
          <w:szCs w:val="28"/>
        </w:rPr>
        <w:t xml:space="preserve"> (управление земельных</w:t>
      </w:r>
      <w:proofErr w:type="gramEnd"/>
      <w:r w:rsidRPr="00725FDC">
        <w:rPr>
          <w:rFonts w:ascii="Times New Roman" w:eastAsia="Times New Roman" w:hAnsi="Times New Roman" w:cs="Times New Roman"/>
          <w:bCs/>
          <w:sz w:val="28"/>
          <w:szCs w:val="28"/>
        </w:rPr>
        <w:t xml:space="preserve"> ресурсов).</w:t>
      </w:r>
    </w:p>
    <w:p w:rsidR="008A5297" w:rsidRPr="009B68DE" w:rsidRDefault="008A5297" w:rsidP="006D496C">
      <w:pPr>
        <w:tabs>
          <w:tab w:val="left" w:pos="-1080"/>
          <w:tab w:val="left" w:pos="993"/>
        </w:tabs>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w:t>
      </w:r>
      <w:r w:rsidR="00510846">
        <w:rPr>
          <w:rFonts w:ascii="Times New Roman" w:hAnsi="Times New Roman" w:cs="Times New Roman"/>
          <w:sz w:val="28"/>
          <w:szCs w:val="28"/>
        </w:rPr>
        <w:t xml:space="preserve">ственных и муниципальных услуг </w:t>
      </w:r>
      <w:r w:rsidRPr="009B68DE">
        <w:rPr>
          <w:rFonts w:ascii="Times New Roman" w:hAnsi="Times New Roman" w:cs="Times New Roman"/>
          <w:sz w:val="28"/>
          <w:szCs w:val="28"/>
        </w:rPr>
        <w:t xml:space="preserve">Югры» и его территориально обособленных структурных подразделений (далее – МФЦ) указаны в приложении </w:t>
      </w:r>
      <w:r w:rsidR="00924D6E" w:rsidRPr="009B68DE">
        <w:rPr>
          <w:rFonts w:ascii="Times New Roman" w:hAnsi="Times New Roman" w:cs="Times New Roman"/>
          <w:sz w:val="28"/>
          <w:szCs w:val="28"/>
        </w:rPr>
        <w:t>1</w:t>
      </w:r>
      <w:r w:rsidRPr="009B68DE">
        <w:rPr>
          <w:rFonts w:ascii="Times New Roman" w:hAnsi="Times New Roman" w:cs="Times New Roman"/>
          <w:sz w:val="28"/>
          <w:szCs w:val="28"/>
        </w:rPr>
        <w:br/>
        <w:t xml:space="preserve">к настоящему административному регламенту. </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5. Способы получения информации о местах нахождения и графиках работы органов власти и организаций, обращение в которые необходимо для получения муниципальной услуги: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w:t>
      </w:r>
      <w:proofErr w:type="spellStart"/>
      <w:r w:rsidRPr="009B68DE">
        <w:rPr>
          <w:rFonts w:ascii="Times New Roman" w:hAnsi="Times New Roman" w:cs="Times New Roman"/>
          <w:sz w:val="28"/>
          <w:szCs w:val="28"/>
        </w:rPr>
        <w:t>Югре</w:t>
      </w:r>
      <w:proofErr w:type="spellEnd"/>
      <w:r w:rsidRPr="009B68DE">
        <w:rPr>
          <w:rFonts w:ascii="Times New Roman" w:hAnsi="Times New Roman" w:cs="Times New Roman"/>
          <w:sz w:val="28"/>
          <w:szCs w:val="28"/>
        </w:rPr>
        <w:t xml:space="preserve">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27б;</w:t>
      </w:r>
    </w:p>
    <w:p w:rsidR="008A5297" w:rsidRPr="009B68DE" w:rsidRDefault="001102E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2)</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w:t>
      </w:r>
    </w:p>
    <w:p w:rsidR="008A5297" w:rsidRPr="009B68DE" w:rsidRDefault="001102E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официального сайта: </w:t>
      </w:r>
      <w:hyperlink r:id="rId11"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Отдел геологии и лицензирования по Ханты-Мансийскому автономному округу – Югре Департамента по недропользованию по Уральскому федеральному округу (далее – </w:t>
      </w:r>
      <w:proofErr w:type="spellStart"/>
      <w:r w:rsidRPr="009B68DE">
        <w:rPr>
          <w:rFonts w:ascii="Times New Roman" w:eastAsia="Calibri" w:hAnsi="Times New Roman" w:cs="Times New Roman"/>
          <w:sz w:val="28"/>
          <w:szCs w:val="28"/>
        </w:rPr>
        <w:t>Югранедра</w:t>
      </w:r>
      <w:proofErr w:type="spellEnd"/>
      <w:r w:rsidRPr="009B68DE">
        <w:rPr>
          <w:rFonts w:ascii="Times New Roman" w:eastAsia="Calibri" w:hAnsi="Times New Roman" w:cs="Times New Roman"/>
          <w:sz w:val="28"/>
          <w:szCs w:val="28"/>
        </w:rPr>
        <w:t xml:space="preserve">):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628012, Ханты-Мансийский автономный округ – Югра, г. Ханты-Мансийск, ул. </w:t>
      </w:r>
      <w:proofErr w:type="gramStart"/>
      <w:r w:rsidRPr="009B68DE">
        <w:rPr>
          <w:rFonts w:ascii="Times New Roman" w:hAnsi="Times New Roman" w:cs="Times New Roman"/>
          <w:sz w:val="28"/>
          <w:szCs w:val="28"/>
        </w:rPr>
        <w:t>Студенческая</w:t>
      </w:r>
      <w:proofErr w:type="gramEnd"/>
      <w:r w:rsidRPr="009B68DE">
        <w:rPr>
          <w:rFonts w:ascii="Times New Roman" w:hAnsi="Times New Roman" w:cs="Times New Roman"/>
          <w:sz w:val="28"/>
          <w:szCs w:val="28"/>
        </w:rPr>
        <w:t>, 2;</w:t>
      </w:r>
    </w:p>
    <w:p w:rsidR="008A5297" w:rsidRPr="009B68DE" w:rsidRDefault="001102E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35-32-05;</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адрес электронной почты: </w:t>
      </w:r>
      <w:hyperlink r:id="rId12" w:history="1">
        <w:r w:rsidRPr="009B68DE">
          <w:rPr>
            <w:rStyle w:val="af4"/>
            <w:rFonts w:ascii="Times New Roman" w:hAnsi="Times New Roman"/>
            <w:color w:val="auto"/>
            <w:sz w:val="28"/>
            <w:szCs w:val="28"/>
            <w:u w:val="none"/>
            <w:shd w:val="clear" w:color="auto" w:fill="FFFFFF"/>
          </w:rPr>
          <w:t>ugra@rosnedra.gov.ru</w:t>
        </w:r>
      </w:hyperlink>
      <w:r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адрес официального сайта: </w:t>
      </w:r>
      <w:hyperlink r:id="rId13" w:history="1">
        <w:r w:rsidRPr="009B68DE">
          <w:rPr>
            <w:rStyle w:val="af4"/>
            <w:rFonts w:ascii="Times New Roman" w:hAnsi="Times New Roman"/>
            <w:bCs/>
            <w:color w:val="auto"/>
            <w:sz w:val="28"/>
            <w:szCs w:val="28"/>
            <w:u w:val="none"/>
          </w:rPr>
          <w:t>www.uralnedra.ur.ru</w:t>
        </w:r>
      </w:hyperlink>
      <w:r w:rsidRPr="009B68DE">
        <w:rPr>
          <w:rFonts w:ascii="Times New Roman" w:hAnsi="Times New Roman" w:cs="Times New Roman"/>
          <w:bCs/>
          <w:sz w:val="28"/>
          <w:szCs w:val="28"/>
        </w:rPr>
        <w:t xml:space="preserve">;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4) Департамент недропользования и природных ресурсов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xml:space="preserve"> (далее – </w:t>
      </w:r>
      <w:proofErr w:type="spellStart"/>
      <w:r w:rsidRPr="009B68DE">
        <w:rPr>
          <w:rFonts w:ascii="Times New Roman" w:eastAsia="Calibri" w:hAnsi="Times New Roman" w:cs="Times New Roman"/>
          <w:sz w:val="28"/>
          <w:szCs w:val="28"/>
        </w:rPr>
        <w:t>Депнедра</w:t>
      </w:r>
      <w:proofErr w:type="spellEnd"/>
      <w:r w:rsidRPr="009B68DE">
        <w:rPr>
          <w:rFonts w:ascii="Times New Roman" w:eastAsia="Calibri" w:hAnsi="Times New Roman" w:cs="Times New Roman"/>
          <w:sz w:val="28"/>
          <w:szCs w:val="28"/>
        </w:rPr>
        <w:t xml:space="preserve"> и природных ресурсов Югры):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628007, Ханты-Мансийск, Ханты-Мансийский автономный округ – Югра, г. Ханты-Мансийск, ул. </w:t>
      </w:r>
      <w:proofErr w:type="gramStart"/>
      <w:r w:rsidRPr="009B68DE">
        <w:rPr>
          <w:rFonts w:ascii="Times New Roman" w:hAnsi="Times New Roman" w:cs="Times New Roman"/>
          <w:sz w:val="28"/>
          <w:szCs w:val="28"/>
        </w:rPr>
        <w:t>Студенческая</w:t>
      </w:r>
      <w:proofErr w:type="gramEnd"/>
      <w:r w:rsidRPr="009B68DE">
        <w:rPr>
          <w:rFonts w:ascii="Times New Roman" w:hAnsi="Times New Roman" w:cs="Times New Roman"/>
          <w:sz w:val="28"/>
          <w:szCs w:val="28"/>
        </w:rPr>
        <w:t>, 2;</w:t>
      </w:r>
    </w:p>
    <w:p w:rsidR="008A5297" w:rsidRPr="009B68DE" w:rsidRDefault="001102E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35-30-03;</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depprirod@admhmao.ru;</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hAnsi="Times New Roman" w:cs="Times New Roman"/>
          <w:sz w:val="28"/>
          <w:szCs w:val="28"/>
          <w:lang w:val="en-US"/>
        </w:rPr>
        <w:t>www</w:t>
      </w:r>
      <w:r w:rsidRPr="009B68DE">
        <w:rPr>
          <w:rFonts w:ascii="Times New Roman" w:hAnsi="Times New Roman" w:cs="Times New Roman"/>
          <w:sz w:val="28"/>
          <w:szCs w:val="28"/>
        </w:rPr>
        <w:t xml:space="preserve">.depprirod.admhmao.ru, </w:t>
      </w:r>
      <w:r w:rsidRPr="009B68DE">
        <w:rPr>
          <w:rFonts w:ascii="Times New Roman" w:hAnsi="Times New Roman" w:cs="Times New Roman"/>
          <w:sz w:val="28"/>
          <w:szCs w:val="28"/>
          <w:lang w:val="en-US"/>
        </w:rPr>
        <w:t>www</w:t>
      </w:r>
      <w:r w:rsidRPr="009B68DE">
        <w:rPr>
          <w:rFonts w:ascii="Times New Roman" w:hAnsi="Times New Roman" w:cs="Times New Roman"/>
          <w:sz w:val="28"/>
          <w:szCs w:val="28"/>
        </w:rPr>
        <w:t>.ugrales.ru.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8A5297"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008A5297" w:rsidRPr="009B68DE">
        <w:rPr>
          <w:rFonts w:ascii="Times New Roman" w:eastAsia="Calibri" w:hAnsi="Times New Roman" w:cs="Times New Roman"/>
          <w:sz w:val="28"/>
          <w:szCs w:val="28"/>
        </w:rPr>
        <w:t>устной</w:t>
      </w:r>
      <w:proofErr w:type="gramEnd"/>
      <w:r w:rsidR="008A5297" w:rsidRPr="009B68DE">
        <w:rPr>
          <w:rFonts w:ascii="Times New Roman" w:eastAsia="Calibri" w:hAnsi="Times New Roman" w:cs="Times New Roman"/>
          <w:sz w:val="28"/>
          <w:szCs w:val="28"/>
        </w:rPr>
        <w:t xml:space="preserve"> (при личном обращении заявителя и (или) по телефону);</w:t>
      </w:r>
    </w:p>
    <w:p w:rsidR="008A5297"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7. Информация о муниципальной услуге также размещается в форме информационных (текстовых) материалов на информационном стенде </w:t>
      </w:r>
      <w:r w:rsidR="003201B8">
        <w:rPr>
          <w:rFonts w:ascii="Times New Roman" w:eastAsia="Calibri" w:hAnsi="Times New Roman" w:cs="Times New Roman"/>
          <w:sz w:val="28"/>
          <w:szCs w:val="28"/>
        </w:rPr>
        <w:br/>
      </w:r>
      <w:r w:rsidRPr="009B68DE">
        <w:rPr>
          <w:rFonts w:ascii="Times New Roman" w:eastAsia="Calibri" w:hAnsi="Times New Roman" w:cs="Times New Roman"/>
          <w:sz w:val="28"/>
          <w:szCs w:val="28"/>
        </w:rPr>
        <w:t>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725FDC">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725FDC">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924D6E" w:rsidRPr="009B68DE" w:rsidRDefault="00924D6E"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924D6E" w:rsidRPr="009B68DE" w:rsidRDefault="00924D6E"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725FDC">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725FDC">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C06386"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roofErr w:type="gramEnd"/>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Срок ответа на письменное обращение заявителя о ходе предоставления муниципальной услуги – не позднее 10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3201B8" w:rsidRPr="009B68DE" w:rsidRDefault="003201B8"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полученияинформации по вопросам предоставления</w:t>
      </w:r>
    </w:p>
    <w:p w:rsidR="008A5297" w:rsidRPr="009B68DE" w:rsidRDefault="008A5297" w:rsidP="003201B8">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муниципальной услуги посредством Еди</w:t>
      </w:r>
      <w:r w:rsidR="001102E0" w:rsidRPr="009B68DE">
        <w:rPr>
          <w:rFonts w:ascii="Times New Roman" w:eastAsia="Calibri" w:hAnsi="Times New Roman" w:cs="Times New Roman"/>
          <w:sz w:val="28"/>
          <w:szCs w:val="28"/>
        </w:rPr>
        <w:t>ного или регионального портал</w:t>
      </w:r>
      <w:r w:rsidR="00D23495">
        <w:rPr>
          <w:rFonts w:ascii="Times New Roman" w:eastAsia="Calibri" w:hAnsi="Times New Roman" w:cs="Times New Roman"/>
          <w:sz w:val="28"/>
          <w:szCs w:val="28"/>
        </w:rPr>
        <w:t>ов</w:t>
      </w:r>
      <w:r w:rsidRPr="009B68DE">
        <w:rPr>
          <w:rFonts w:ascii="Times New Roman" w:eastAsia="Calibri" w:hAnsi="Times New Roman" w:cs="Times New Roman"/>
          <w:sz w:val="28"/>
          <w:szCs w:val="28"/>
        </w:rPr>
        <w:t xml:space="preserve">заявителям необходимо использовать адреса в информационно-телекоммуникационной сети «Интернет», указанные в </w:t>
      </w:r>
      <w:r w:rsidR="00924D6E" w:rsidRPr="009B68DE">
        <w:rPr>
          <w:rFonts w:ascii="Times New Roman" w:eastAsia="Calibri" w:hAnsi="Times New Roman" w:cs="Times New Roman"/>
          <w:sz w:val="28"/>
          <w:szCs w:val="28"/>
        </w:rPr>
        <w:t>подпункте 3 пункта</w:t>
      </w:r>
      <w:r w:rsidRPr="009B68DE">
        <w:rPr>
          <w:rFonts w:ascii="Times New Roman" w:eastAsia="Calibri" w:hAnsi="Times New Roman" w:cs="Times New Roman"/>
          <w:sz w:val="28"/>
          <w:szCs w:val="28"/>
        </w:rPr>
        <w:t xml:space="preserve"> 6 настоящего административного регламента.</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924D6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lastRenderedPageBreak/>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3201B8" w:rsidRPr="009B68DE" w:rsidRDefault="003201B8"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Times New Roman" w:hAnsi="Times New Roman" w:cs="Times New Roman"/>
          <w:sz w:val="28"/>
          <w:szCs w:val="28"/>
          <w:lang w:eastAsia="ar-SA"/>
        </w:rPr>
        <w:t xml:space="preserve">о порядке </w:t>
      </w:r>
      <w:proofErr w:type="gramStart"/>
      <w:r w:rsidRPr="009B68DE">
        <w:rPr>
          <w:rFonts w:ascii="Times New Roman" w:eastAsia="Times New Roman" w:hAnsi="Times New Roman" w:cs="Times New Roman"/>
          <w:sz w:val="28"/>
          <w:szCs w:val="28"/>
          <w:lang w:eastAsia="ar-SA"/>
        </w:rPr>
        <w:t>досудебного</w:t>
      </w:r>
      <w:proofErr w:type="gramEnd"/>
      <w:r w:rsidRPr="009B68DE">
        <w:rPr>
          <w:rFonts w:ascii="Times New Roman" w:eastAsia="Times New Roman" w:hAnsi="Times New Roman" w:cs="Times New Roman"/>
          <w:sz w:val="28"/>
          <w:szCs w:val="28"/>
          <w:lang w:eastAsia="ar-SA"/>
        </w:rPr>
        <w:t xml:space="preserve"> (внесудебного) обжалованиядействий</w:t>
      </w:r>
    </w:p>
    <w:p w:rsidR="00924D6E" w:rsidRPr="009B68DE" w:rsidRDefault="00924D6E" w:rsidP="003201B8">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(бездействия) и решений, принятых (осуществляемых) в ходе предоставления муниципальной услуги</w:t>
      </w:r>
      <w:r w:rsidR="006C3C94">
        <w:rPr>
          <w:rFonts w:ascii="Times New Roman" w:eastAsia="Times New Roman" w:hAnsi="Times New Roman" w:cs="Times New Roman"/>
          <w:sz w:val="28"/>
          <w:szCs w:val="28"/>
          <w:lang w:eastAsia="ar-SA"/>
        </w:rPr>
        <w:t xml:space="preserve"> (на информационном стенде, Едином и региональном портале)</w:t>
      </w:r>
      <w:r w:rsidRPr="009B68DE">
        <w:rPr>
          <w:rFonts w:ascii="Times New Roman" w:eastAsia="Calibri" w:hAnsi="Times New Roman" w:cs="Times New Roman"/>
          <w:sz w:val="28"/>
          <w:szCs w:val="28"/>
          <w:lang w:eastAsia="en-US"/>
        </w:rPr>
        <w:t>;</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D23495">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924D6E"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t xml:space="preserve">13.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both"/>
        <w:rPr>
          <w:rFonts w:ascii="Times New Roman" w:hAnsi="Times New Roman" w:cs="Times New Roman"/>
          <w:sz w:val="28"/>
          <w:szCs w:val="28"/>
        </w:rPr>
      </w:pPr>
    </w:p>
    <w:p w:rsidR="00924D6E"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924D6E" w:rsidRPr="009B68DE">
        <w:rPr>
          <w:rStyle w:val="a3"/>
          <w:rFonts w:ascii="Times New Roman" w:eastAsiaTheme="minorHAnsi" w:hAnsi="Times New Roman"/>
          <w:b w:val="0"/>
          <w:bCs w:val="0"/>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924D6E" w:rsidRPr="009B68DE">
        <w:rPr>
          <w:rFonts w:ascii="Times New Roman" w:hAnsi="Times New Roman"/>
          <w:sz w:val="28"/>
          <w:szCs w:val="28"/>
        </w:rPr>
        <w:t xml:space="preserve">управление </w:t>
      </w:r>
      <w:r w:rsidR="00924D6E"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924D6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15.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Росреестром;</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proofErr w:type="spellStart"/>
      <w:r w:rsidRPr="009B68DE">
        <w:rPr>
          <w:rFonts w:ascii="Times New Roman" w:eastAsia="Calibri" w:hAnsi="Times New Roman" w:cs="Times New Roman"/>
          <w:sz w:val="28"/>
          <w:szCs w:val="28"/>
        </w:rPr>
        <w:t>Югранедра</w:t>
      </w:r>
      <w:proofErr w:type="spellEnd"/>
      <w:r w:rsidRPr="009B68DE">
        <w:rPr>
          <w:rFonts w:ascii="Times New Roman" w:eastAsia="Calibri"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proofErr w:type="spellStart"/>
      <w:r w:rsidRPr="009B68DE">
        <w:rPr>
          <w:rFonts w:ascii="Times New Roman" w:hAnsi="Times New Roman" w:cs="Times New Roman"/>
          <w:sz w:val="28"/>
          <w:szCs w:val="28"/>
        </w:rPr>
        <w:t>Депнедра</w:t>
      </w:r>
      <w:proofErr w:type="spellEnd"/>
      <w:r w:rsidRPr="009B68DE">
        <w:rPr>
          <w:rFonts w:ascii="Times New Roman" w:hAnsi="Times New Roman" w:cs="Times New Roman"/>
          <w:sz w:val="28"/>
          <w:szCs w:val="28"/>
        </w:rPr>
        <w:t xml:space="preserve"> и природных ресурсов Югры.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lastRenderedPageBreak/>
        <w:t>1</w:t>
      </w:r>
      <w:r w:rsidR="00924D6E" w:rsidRPr="009B68DE">
        <w:rPr>
          <w:rFonts w:ascii="Times New Roman" w:hAnsi="Times New Roman" w:cs="Times New Roman"/>
          <w:sz w:val="28"/>
          <w:szCs w:val="28"/>
        </w:rPr>
        <w:t>6</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9B68DE">
        <w:rPr>
          <w:rFonts w:ascii="Times New Roman" w:eastAsia="Calibri" w:hAnsi="Times New Roman" w:cs="Times New Roman"/>
          <w:sz w:val="28"/>
          <w:szCs w:val="28"/>
        </w:rPr>
        <w:t>, предоставляемых в результате предоставл</w:t>
      </w:r>
      <w:r w:rsidR="00D23495">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 xml:space="preserve">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w:t>
      </w:r>
      <w:proofErr w:type="gramStart"/>
      <w:r w:rsidRPr="009B68DE">
        <w:rPr>
          <w:rFonts w:ascii="Times New Roman" w:eastAsia="Calibri" w:hAnsi="Times New Roman" w:cs="Times New Roman"/>
          <w:sz w:val="28"/>
          <w:szCs w:val="28"/>
        </w:rPr>
        <w:t>за</w:t>
      </w:r>
      <w:proofErr w:type="gramEnd"/>
      <w:r w:rsidRPr="009B68DE">
        <w:rPr>
          <w:rFonts w:ascii="Times New Roman" w:eastAsia="Calibri" w:hAnsi="Times New Roman" w:cs="Times New Roman"/>
          <w:sz w:val="28"/>
          <w:szCs w:val="28"/>
        </w:rPr>
        <w:t xml:space="preserve"> </w:t>
      </w:r>
      <w:proofErr w:type="gramStart"/>
      <w:r w:rsidRPr="009B68DE">
        <w:rPr>
          <w:rFonts w:ascii="Times New Roman" w:eastAsia="Calibri" w:hAnsi="Times New Roman" w:cs="Times New Roman"/>
          <w:sz w:val="28"/>
          <w:szCs w:val="28"/>
        </w:rPr>
        <w:t>их</w:t>
      </w:r>
      <w:proofErr w:type="gramEnd"/>
      <w:r w:rsidRPr="009B68DE">
        <w:rPr>
          <w:rFonts w:ascii="Times New Roman" w:eastAsia="Calibri" w:hAnsi="Times New Roman" w:cs="Times New Roman"/>
          <w:sz w:val="28"/>
          <w:szCs w:val="28"/>
        </w:rPr>
        <w:t xml:space="preserve">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924D6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w:t>
      </w:r>
      <w:r w:rsidR="008A5297"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r>
      <w:r w:rsidR="00924D6E" w:rsidRPr="009B68DE">
        <w:rPr>
          <w:rFonts w:ascii="Times New Roman" w:hAnsi="Times New Roman" w:cs="Times New Roman"/>
          <w:sz w:val="28"/>
          <w:szCs w:val="28"/>
        </w:rPr>
        <w:t>выданное (направленное) заявителю решение</w:t>
      </w:r>
      <w:r w:rsidRPr="009B68DE">
        <w:rPr>
          <w:rFonts w:ascii="Times New Roman" w:hAnsi="Times New Roman" w:cs="Times New Roman"/>
          <w:sz w:val="28"/>
          <w:szCs w:val="28"/>
        </w:rPr>
        <w:t xml:space="preserve">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w:t>
      </w:r>
      <w:proofErr w:type="gramStart"/>
      <w:r w:rsidRPr="009B68DE">
        <w:rPr>
          <w:rFonts w:ascii="Times New Roman" w:hAnsi="Times New Roman" w:cs="Times New Roman"/>
          <w:sz w:val="28"/>
          <w:szCs w:val="28"/>
        </w:rPr>
        <w:t>й(</w:t>
      </w:r>
      <w:proofErr w:type="spellStart"/>
      <w:proofErr w:type="gramEnd"/>
      <w:r w:rsidRPr="009B68DE">
        <w:rPr>
          <w:rFonts w:ascii="Times New Roman" w:hAnsi="Times New Roman" w:cs="Times New Roman"/>
          <w:sz w:val="28"/>
          <w:szCs w:val="28"/>
        </w:rPr>
        <w:t>ые</w:t>
      </w:r>
      <w:proofErr w:type="spellEnd"/>
      <w:r w:rsidRPr="009B68DE">
        <w:rPr>
          <w:rFonts w:ascii="Times New Roman" w:hAnsi="Times New Roman" w:cs="Times New Roman"/>
          <w:sz w:val="28"/>
          <w:szCs w:val="28"/>
        </w:rPr>
        <w:t>) не разграничена;</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r>
      <w:r w:rsidR="00924D6E" w:rsidRPr="009B68DE">
        <w:rPr>
          <w:rFonts w:ascii="Times New Roman" w:hAnsi="Times New Roman" w:cs="Times New Roman"/>
          <w:sz w:val="28"/>
          <w:szCs w:val="28"/>
        </w:rPr>
        <w:t xml:space="preserve">выданное (направленное) заявителю мотивированное решение </w:t>
      </w:r>
      <w:r w:rsidRPr="009B68DE">
        <w:rPr>
          <w:rFonts w:ascii="Times New Roman" w:hAnsi="Times New Roman" w:cs="Times New Roman"/>
          <w:sz w:val="28"/>
          <w:szCs w:val="28"/>
        </w:rPr>
        <w:t>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w:t>
      </w:r>
      <w:proofErr w:type="gramStart"/>
      <w:r w:rsidRPr="009B68DE">
        <w:rPr>
          <w:rFonts w:ascii="Times New Roman" w:hAnsi="Times New Roman" w:cs="Times New Roman"/>
          <w:sz w:val="28"/>
          <w:szCs w:val="28"/>
        </w:rPr>
        <w:t>й(</w:t>
      </w:r>
      <w:proofErr w:type="spellStart"/>
      <w:proofErr w:type="gramEnd"/>
      <w:r w:rsidRPr="009B68DE">
        <w:rPr>
          <w:rFonts w:ascii="Times New Roman" w:hAnsi="Times New Roman" w:cs="Times New Roman"/>
          <w:sz w:val="28"/>
          <w:szCs w:val="28"/>
        </w:rPr>
        <w:t>ые</w:t>
      </w:r>
      <w:proofErr w:type="spellEnd"/>
      <w:r w:rsidRPr="009B68DE">
        <w:rPr>
          <w:rFonts w:ascii="Times New Roman" w:hAnsi="Times New Roman" w:cs="Times New Roman"/>
          <w:sz w:val="28"/>
          <w:szCs w:val="28"/>
        </w:rPr>
        <w:t>) не разграничена.</w:t>
      </w:r>
    </w:p>
    <w:p w:rsidR="008A5297" w:rsidRPr="009B68DE" w:rsidRDefault="00C06386"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eastAsia="Calibri" w:hAnsi="Times New Roman" w:cs="Times New Roman"/>
          <w:sz w:val="28"/>
          <w:szCs w:val="28"/>
        </w:rPr>
        <w:tab/>
        <w:t>1</w:t>
      </w:r>
      <w:r w:rsidR="00924D6E" w:rsidRPr="009B68DE">
        <w:rPr>
          <w:rFonts w:ascii="Times New Roman" w:eastAsia="Calibri" w:hAnsi="Times New Roman" w:cs="Times New Roman"/>
          <w:sz w:val="28"/>
          <w:szCs w:val="28"/>
        </w:rPr>
        <w:t>8</w:t>
      </w:r>
      <w:r w:rsidR="008A5297" w:rsidRPr="009B68DE">
        <w:rPr>
          <w:rFonts w:ascii="Times New Roman" w:eastAsia="Calibri" w:hAnsi="Times New Roman" w:cs="Times New Roman"/>
          <w:sz w:val="28"/>
          <w:szCs w:val="28"/>
        </w:rPr>
        <w:t xml:space="preserve">. Решение </w:t>
      </w:r>
      <w:r w:rsidR="008A5297" w:rsidRPr="009B68DE">
        <w:rPr>
          <w:rFonts w:ascii="Times New Roman" w:hAnsi="Times New Roman" w:cs="Times New Roman"/>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оформляется распоряжением администрации Ханты-Мансийского района.</w:t>
      </w:r>
    </w:p>
    <w:p w:rsidR="008A5297" w:rsidRPr="009B68DE" w:rsidRDefault="00924D6E"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r>
      <w:r w:rsidR="008A5297" w:rsidRPr="009B68DE">
        <w:rPr>
          <w:rFonts w:ascii="Times New Roman" w:hAnsi="Times New Roman" w:cs="Times New Roman"/>
          <w:sz w:val="28"/>
          <w:szCs w:val="28"/>
        </w:rPr>
        <w:t xml:space="preserve">Решение об отказе </w:t>
      </w:r>
      <w:r w:rsidR="008A5297" w:rsidRPr="009B68DE">
        <w:rPr>
          <w:rFonts w:ascii="Times New Roman" w:hAnsi="Times New Roman" w:cs="Times New Roman"/>
          <w:bCs/>
          <w:spacing w:val="-6"/>
          <w:sz w:val="28"/>
          <w:szCs w:val="28"/>
        </w:rPr>
        <w:t xml:space="preserve">в </w:t>
      </w:r>
      <w:r w:rsidR="008A5297" w:rsidRPr="009B68DE">
        <w:rPr>
          <w:rFonts w:ascii="Times New Roman" w:hAnsi="Times New Roman" w:cs="Times New Roman"/>
          <w:sz w:val="28"/>
          <w:szCs w:val="28"/>
        </w:rPr>
        <w:t>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оформляется уведомлением на официальном бланке департамента с указанием мотивированных оснований отказа.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C06386"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19</w:t>
      </w:r>
      <w:r w:rsidR="008A5297" w:rsidRPr="009B68DE">
        <w:rPr>
          <w:rFonts w:ascii="Times New Roman" w:hAnsi="Times New Roman" w:cs="Times New Roman"/>
          <w:sz w:val="28"/>
          <w:szCs w:val="28"/>
        </w:rPr>
        <w:t xml:space="preserve">. Срок предоставления муниципальной услуги составляет </w:t>
      </w:r>
      <w:r w:rsidR="008A5297" w:rsidRPr="009B68DE">
        <w:rPr>
          <w:rFonts w:ascii="Times New Roman" w:hAnsi="Times New Roman" w:cs="Times New Roman"/>
          <w:sz w:val="28"/>
          <w:szCs w:val="28"/>
        </w:rPr>
        <w:br/>
        <w:t>30 календарных дней со дня поступления заявления о предоставлении муниципальной услуги в администрацию района или департамент.</w:t>
      </w:r>
    </w:p>
    <w:p w:rsidR="008A5297"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lastRenderedPageBreak/>
        <w:t>В срок предоставления муниципальной услуги входит срок</w:t>
      </w:r>
      <w:r w:rsidR="00725FDC">
        <w:rPr>
          <w:rFonts w:ascii="Times New Roman" w:hAnsi="Times New Roman" w:cs="Times New Roman"/>
          <w:sz w:val="28"/>
          <w:szCs w:val="28"/>
        </w:rPr>
        <w:t xml:space="preserve"> приема,</w:t>
      </w:r>
      <w:r w:rsidRPr="009B68DE">
        <w:rPr>
          <w:rFonts w:ascii="Times New Roman" w:hAnsi="Times New Roman" w:cs="Times New Roman"/>
          <w:sz w:val="28"/>
          <w:szCs w:val="28"/>
        </w:rPr>
        <w:t xml:space="preserve">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документов, являющихся результатом предоставления муниципальной услуги, – не позднее </w:t>
      </w:r>
      <w:r w:rsidRPr="009B68DE">
        <w:rPr>
          <w:rFonts w:ascii="Times New Roman" w:hAnsi="Times New Roman" w:cs="Times New Roman"/>
          <w:sz w:val="28"/>
          <w:szCs w:val="28"/>
        </w:rPr>
        <w:br/>
        <w:t xml:space="preserve">3 рабочих дней со дня принятия решения о предоставлении или об отказе </w:t>
      </w:r>
      <w:r w:rsidR="003201B8">
        <w:rPr>
          <w:rFonts w:ascii="Times New Roman" w:hAnsi="Times New Roman" w:cs="Times New Roman"/>
          <w:sz w:val="28"/>
          <w:szCs w:val="28"/>
        </w:rPr>
        <w:br/>
      </w:r>
      <w:r w:rsidRPr="009B68DE">
        <w:rPr>
          <w:rFonts w:ascii="Times New Roman" w:hAnsi="Times New Roman" w:cs="Times New Roman"/>
          <w:sz w:val="28"/>
          <w:szCs w:val="28"/>
        </w:rPr>
        <w:t>в предоставлении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C06386"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20</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Парламентская газета, № 204 – 205, 30.10.2001; Российская газета,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Pr="009B68DE">
        <w:rPr>
          <w:rFonts w:ascii="Times New Roman" w:hAnsi="Times New Roman" w:cs="Times New Roman"/>
          <w:sz w:val="28"/>
          <w:szCs w:val="28"/>
        </w:rPr>
        <w:br/>
        <w:t>№ 204 – 205, 30.10.2001; Российская газета, № 211 – 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Парламентская газета, № 186, 08.10.2003; Российская газета,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3201B8" w:rsidP="003201B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Федеральный закон от 27.07.2006 № </w:t>
      </w:r>
      <w:r w:rsidR="00C06386" w:rsidRPr="009B68DE">
        <w:rPr>
          <w:rFonts w:ascii="Times New Roman" w:hAnsi="Times New Roman" w:cs="Times New Roman"/>
          <w:sz w:val="28"/>
          <w:szCs w:val="28"/>
        </w:rPr>
        <w:t>152-ФЗ «О персональных</w:t>
      </w:r>
      <w:r w:rsidR="008A5297" w:rsidRPr="009B68DE">
        <w:rPr>
          <w:rFonts w:ascii="Times New Roman" w:hAnsi="Times New Roman" w:cs="Times New Roman"/>
          <w:sz w:val="28"/>
          <w:szCs w:val="28"/>
        </w:rPr>
        <w:t>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4"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 Парламентская газета, № 99 – 101, 09.08.2007; Российская газета, № 165, 01.08.2007);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(Собрание </w:t>
      </w:r>
      <w:r w:rsidRPr="009B68DE">
        <w:rPr>
          <w:rFonts w:ascii="Times New Roman" w:hAnsi="Times New Roman" w:cs="Times New Roman"/>
          <w:sz w:val="28"/>
          <w:szCs w:val="28"/>
        </w:rPr>
        <w:lastRenderedPageBreak/>
        <w:t>законодательства Российской Федерации, 02.08.2010, № 31, ст. 4179; Российская газета, № 168, 30.07.2010);</w:t>
      </w:r>
    </w:p>
    <w:p w:rsidR="00924D6E" w:rsidRPr="009B68DE" w:rsidRDefault="00924D6E"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www.pravo.gov.ru, 01.12.2014);</w:t>
      </w:r>
    </w:p>
    <w:p w:rsidR="00924D6E" w:rsidRPr="009B68DE" w:rsidRDefault="00924D6E"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2C2F9C">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25.05.2000, </w:t>
      </w:r>
      <w:r w:rsidR="002C2F9C">
        <w:rPr>
          <w:rFonts w:ascii="Times New Roman" w:hAnsi="Times New Roman" w:cs="Times New Roman"/>
          <w:sz w:val="28"/>
          <w:szCs w:val="28"/>
        </w:rPr>
        <w:br/>
      </w:r>
      <w:r w:rsidRPr="009B68DE">
        <w:rPr>
          <w:rFonts w:ascii="Times New Roman" w:hAnsi="Times New Roman" w:cs="Times New Roman"/>
          <w:sz w:val="28"/>
          <w:szCs w:val="28"/>
        </w:rPr>
        <w:t>№ 4 (часть I), ст. 217);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 xml:space="preserve">от 11.06.2010 № 102-оз «Об административных правонарушениях» (Собрание законодательства Ханты-Мансийского автономного округа – Югры, 01.06.2010 – 15.06.2010, № 6 (часть 1), ст. 461; Новости Югры,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Pr="009B68DE">
        <w:rPr>
          <w:rFonts w:ascii="Times New Roman" w:hAnsi="Times New Roman"/>
          <w:sz w:val="28"/>
          <w:szCs w:val="28"/>
        </w:rPr>
        <w:b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w:t>
      </w:r>
      <w:r w:rsidR="00C06386" w:rsidRPr="009B68DE">
        <w:rPr>
          <w:rFonts w:ascii="Times New Roman" w:hAnsi="Times New Roman"/>
          <w:sz w:val="28"/>
          <w:szCs w:val="28"/>
        </w:rPr>
        <w:t xml:space="preserve">ке подачи и рассмотрения жалоб </w:t>
      </w:r>
      <w:r w:rsidRPr="009B68DE">
        <w:rPr>
          <w:rFonts w:ascii="Times New Roman" w:hAnsi="Times New Roman"/>
          <w:sz w:val="28"/>
          <w:szCs w:val="28"/>
        </w:rPr>
        <w:t xml:space="preserve">на решения </w:t>
      </w:r>
      <w:r w:rsidR="00C06386" w:rsidRPr="009B68DE">
        <w:rPr>
          <w:rFonts w:ascii="Times New Roman" w:hAnsi="Times New Roman"/>
          <w:sz w:val="28"/>
          <w:szCs w:val="28"/>
        </w:rPr>
        <w:br/>
      </w:r>
      <w:r w:rsidRPr="009B68DE">
        <w:rPr>
          <w:rFonts w:ascii="Times New Roman" w:hAnsi="Times New Roman"/>
          <w:sz w:val="28"/>
          <w:szCs w:val="28"/>
        </w:rPr>
        <w:t>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3201B8" w:rsidRDefault="003201B8"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C06386"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21</w:t>
      </w:r>
      <w:r w:rsidR="008A5297" w:rsidRPr="009B68DE">
        <w:rPr>
          <w:rFonts w:ascii="Times New Roman" w:hAnsi="Times New Roman" w:cs="Times New Roman"/>
          <w:sz w:val="28"/>
          <w:szCs w:val="28"/>
        </w:rPr>
        <w:t>. Для предоставления муниципальной услуги необходимы следующие документы</w:t>
      </w:r>
      <w:r w:rsidR="00924D6E" w:rsidRPr="009B68DE">
        <w:rPr>
          <w:rFonts w:ascii="Times New Roman" w:hAnsi="Times New Roman" w:cs="Times New Roman"/>
          <w:sz w:val="28"/>
          <w:szCs w:val="28"/>
        </w:rPr>
        <w:t xml:space="preserve"> (далее также – запрос о предоставлении муниципальной услуги, запрос):</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о выдаче разрешения на использование земель или земельного участка (далее также </w:t>
      </w:r>
      <w:proofErr w:type="gramStart"/>
      <w:r w:rsidRPr="009B68DE">
        <w:rPr>
          <w:rFonts w:ascii="Times New Roman" w:hAnsi="Times New Roman" w:cs="Times New Roman"/>
          <w:sz w:val="28"/>
          <w:szCs w:val="28"/>
        </w:rPr>
        <w:t>–з</w:t>
      </w:r>
      <w:proofErr w:type="gramEnd"/>
      <w:r w:rsidRPr="009B68DE">
        <w:rPr>
          <w:rFonts w:ascii="Times New Roman" w:hAnsi="Times New Roman" w:cs="Times New Roman"/>
          <w:sz w:val="28"/>
          <w:szCs w:val="28"/>
        </w:rPr>
        <w:t>аявление о предоставлении муниципальной услуги</w:t>
      </w:r>
      <w:r w:rsidR="00924D6E" w:rsidRPr="009B68DE">
        <w:rPr>
          <w:rFonts w:ascii="Times New Roman" w:hAnsi="Times New Roman" w:cs="Times New Roman"/>
          <w:sz w:val="28"/>
          <w:szCs w:val="28"/>
        </w:rPr>
        <w:t>, заявление</w:t>
      </w:r>
      <w:r w:rsidRPr="009B68DE">
        <w:rPr>
          <w:rFonts w:ascii="Times New Roman" w:hAnsi="Times New Roman" w:cs="Times New Roman"/>
          <w:sz w:val="28"/>
          <w:szCs w:val="28"/>
        </w:rPr>
        <w:t>);</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C06386" w:rsidRPr="009B68DE">
        <w:rPr>
          <w:rFonts w:ascii="Times New Roman" w:hAnsi="Times New Roman" w:cs="Times New Roman"/>
          <w:sz w:val="28"/>
          <w:szCs w:val="28"/>
        </w:rPr>
        <w:br/>
      </w:r>
      <w:r w:rsidRPr="009B68DE">
        <w:rPr>
          <w:rFonts w:ascii="Times New Roman" w:hAnsi="Times New Roman" w:cs="Times New Roman"/>
          <w:sz w:val="28"/>
          <w:szCs w:val="28"/>
        </w:rPr>
        <w:t>(с использованием системы координат, применяемой при ведении государственного кадастра недвижимости);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кадастровая выписка о земельном участке или кадастровый паспорт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выписка из Единого государственного реестра недвижимости на недвижимое имущество и сделок с ним;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копия лицензии, удостоверяющей право проведения работ по геологическому изучению недр;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осуществления геологического изучения недр на срок действия соответствующей лицензии;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w:t>
      </w:r>
      <w:r w:rsidR="00AA71EA" w:rsidRPr="009B68DE">
        <w:rPr>
          <w:rFonts w:ascii="Times New Roman" w:hAnsi="Times New Roman" w:cs="Times New Roman"/>
          <w:sz w:val="28"/>
          <w:szCs w:val="28"/>
        </w:rPr>
        <w:t>ой деятельности лицам, относящим</w:t>
      </w:r>
      <w:r w:rsidRPr="009B68DE">
        <w:rPr>
          <w:rFonts w:ascii="Times New Roman" w:hAnsi="Times New Roman" w:cs="Times New Roman"/>
          <w:sz w:val="28"/>
          <w:szCs w:val="28"/>
        </w:rPr>
        <w:t xml:space="preserve">ся к коренным малочисленным народам Севера, Сибири </w:t>
      </w:r>
      <w:r w:rsidRPr="009B68DE">
        <w:rPr>
          <w:rFonts w:ascii="Times New Roman" w:hAnsi="Times New Roman" w:cs="Times New Roman"/>
          <w:sz w:val="28"/>
          <w:szCs w:val="28"/>
        </w:rPr>
        <w:lastRenderedPageBreak/>
        <w:t>и Дальнего Востока Российской Федерации, и их общинам без ограничения срока.</w:t>
      </w:r>
    </w:p>
    <w:p w:rsidR="008A5297" w:rsidRPr="009B68DE" w:rsidRDefault="00AA71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22</w:t>
      </w:r>
      <w:r w:rsidR="008A5297" w:rsidRPr="009B68DE">
        <w:rPr>
          <w:rFonts w:ascii="Times New Roman" w:eastAsia="Calibri" w:hAnsi="Times New Roman" w:cs="Times New Roman"/>
          <w:sz w:val="28"/>
          <w:szCs w:val="28"/>
        </w:rPr>
        <w:t>.</w:t>
      </w:r>
      <w:r w:rsidR="008A5297" w:rsidRPr="009B68DE">
        <w:rPr>
          <w:rFonts w:ascii="Times New Roman" w:hAnsi="Times New Roman" w:cs="Times New Roman"/>
          <w:sz w:val="28"/>
          <w:szCs w:val="28"/>
        </w:rPr>
        <w:t xml:space="preserve"> Документы, указан</w:t>
      </w:r>
      <w:r w:rsidRPr="009B68DE">
        <w:rPr>
          <w:rFonts w:ascii="Times New Roman" w:hAnsi="Times New Roman" w:cs="Times New Roman"/>
          <w:sz w:val="28"/>
          <w:szCs w:val="28"/>
        </w:rPr>
        <w:t xml:space="preserve">ные в подпунктах 1 – </w:t>
      </w:r>
      <w:r w:rsidR="00D22620">
        <w:rPr>
          <w:rFonts w:ascii="Times New Roman" w:hAnsi="Times New Roman" w:cs="Times New Roman"/>
          <w:sz w:val="28"/>
          <w:szCs w:val="28"/>
        </w:rPr>
        <w:t>3</w:t>
      </w:r>
      <w:r w:rsidRPr="009B68DE">
        <w:rPr>
          <w:rFonts w:ascii="Times New Roman" w:hAnsi="Times New Roman" w:cs="Times New Roman"/>
          <w:sz w:val="28"/>
          <w:szCs w:val="28"/>
        </w:rPr>
        <w:t xml:space="preserve"> пункта 21</w:t>
      </w:r>
      <w:r w:rsidR="008A5297" w:rsidRPr="009B68DE">
        <w:rPr>
          <w:rFonts w:ascii="Times New Roman" w:hAnsi="Times New Roman" w:cs="Times New Roman"/>
          <w:sz w:val="28"/>
          <w:szCs w:val="28"/>
        </w:rPr>
        <w:t xml:space="preserve"> настоящего административного регламента, заявителем представляются самостоятельно.</w:t>
      </w:r>
    </w:p>
    <w:p w:rsidR="008A5297" w:rsidRPr="009B68DE" w:rsidRDefault="00AA71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23</w:t>
      </w:r>
      <w:r w:rsidR="008A5297" w:rsidRPr="009B68DE">
        <w:rPr>
          <w:rFonts w:ascii="Times New Roman" w:hAnsi="Times New Roman" w:cs="Times New Roman"/>
          <w:sz w:val="28"/>
          <w:szCs w:val="28"/>
        </w:rPr>
        <w:t>. Документы, указан</w:t>
      </w:r>
      <w:r w:rsidRPr="009B68DE">
        <w:rPr>
          <w:rFonts w:ascii="Times New Roman" w:hAnsi="Times New Roman" w:cs="Times New Roman"/>
          <w:sz w:val="28"/>
          <w:szCs w:val="28"/>
        </w:rPr>
        <w:t xml:space="preserve">ные в подпунктах </w:t>
      </w:r>
      <w:r w:rsidR="00D22620">
        <w:rPr>
          <w:rFonts w:ascii="Times New Roman" w:hAnsi="Times New Roman" w:cs="Times New Roman"/>
          <w:sz w:val="28"/>
          <w:szCs w:val="28"/>
        </w:rPr>
        <w:t>4</w:t>
      </w:r>
      <w:r w:rsidRPr="009B68DE">
        <w:rPr>
          <w:rFonts w:ascii="Times New Roman" w:hAnsi="Times New Roman" w:cs="Times New Roman"/>
          <w:sz w:val="28"/>
          <w:szCs w:val="28"/>
        </w:rPr>
        <w:t xml:space="preserve"> – 7 пункта 21</w:t>
      </w:r>
      <w:r w:rsidR="008A5297" w:rsidRPr="009B68DE">
        <w:rPr>
          <w:rFonts w:ascii="Times New Roman" w:eastAsia="Calibri" w:hAnsi="Times New Roman" w:cs="Times New Roman"/>
          <w:sz w:val="28"/>
          <w:szCs w:val="28"/>
        </w:rPr>
        <w:t>настоящего административного регламента,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A5297" w:rsidRPr="009B68DE" w:rsidRDefault="00AA71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w:t>
      </w:r>
      <w:r w:rsidR="008A5297" w:rsidRPr="009B68DE">
        <w:rPr>
          <w:rFonts w:ascii="Times New Roman" w:eastAsia="Calibri" w:hAnsi="Times New Roman" w:cs="Times New Roman"/>
          <w:sz w:val="28"/>
          <w:szCs w:val="28"/>
        </w:rPr>
        <w:t>.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2F1FD9"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2F1FD9"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 региональном портал</w:t>
      </w:r>
      <w:r w:rsidR="002F1FD9" w:rsidRPr="009B68DE">
        <w:rPr>
          <w:rFonts w:ascii="Times New Roman" w:eastAsia="Calibri" w:hAnsi="Times New Roman" w:cs="Times New Roman"/>
          <w:sz w:val="28"/>
          <w:szCs w:val="28"/>
        </w:rPr>
        <w:t>е</w:t>
      </w:r>
      <w:r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документ, у</w:t>
      </w:r>
      <w:r w:rsidR="00AA71EA" w:rsidRPr="009B68DE">
        <w:rPr>
          <w:rFonts w:ascii="Times New Roman" w:eastAsia="Calibri" w:hAnsi="Times New Roman" w:cs="Times New Roman"/>
          <w:sz w:val="28"/>
          <w:szCs w:val="28"/>
        </w:rPr>
        <w:t>казанный в подпункте 4 пункта 21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Кадастровую палату (способы получения информац</w:t>
      </w:r>
      <w:proofErr w:type="gramStart"/>
      <w:r w:rsidRPr="009B68DE">
        <w:rPr>
          <w:rFonts w:ascii="Times New Roman" w:eastAsia="Calibri" w:hAnsi="Times New Roman" w:cs="Times New Roman"/>
          <w:sz w:val="28"/>
          <w:szCs w:val="28"/>
        </w:rPr>
        <w:t>ии о ее</w:t>
      </w:r>
      <w:proofErr w:type="gramEnd"/>
      <w:r w:rsidRPr="009B68DE">
        <w:rPr>
          <w:rFonts w:ascii="Times New Roman" w:eastAsia="Calibri" w:hAnsi="Times New Roman" w:cs="Times New Roman"/>
          <w:sz w:val="28"/>
          <w:szCs w:val="28"/>
        </w:rPr>
        <w:t xml:space="preserve"> месте нахождения и графике работы указаны в подпункте 2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документ, у</w:t>
      </w:r>
      <w:r w:rsidR="00AA71EA" w:rsidRPr="009B68DE">
        <w:rPr>
          <w:rFonts w:ascii="Times New Roman" w:eastAsia="Calibri" w:hAnsi="Times New Roman" w:cs="Times New Roman"/>
          <w:sz w:val="28"/>
          <w:szCs w:val="28"/>
        </w:rPr>
        <w:t>казанный в подпункте 5 пункта 21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1, 2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документ, у</w:t>
      </w:r>
      <w:r w:rsidR="00AA71EA" w:rsidRPr="009B68DE">
        <w:rPr>
          <w:rFonts w:ascii="Times New Roman" w:eastAsia="Calibri" w:hAnsi="Times New Roman" w:cs="Times New Roman"/>
          <w:sz w:val="28"/>
          <w:szCs w:val="28"/>
        </w:rPr>
        <w:t>казанный в подпункте 6 пункта 21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w:t>
      </w:r>
      <w:proofErr w:type="spellStart"/>
      <w:r w:rsidRPr="009B68DE">
        <w:rPr>
          <w:rFonts w:ascii="Times New Roman" w:eastAsia="Calibri" w:hAnsi="Times New Roman" w:cs="Times New Roman"/>
          <w:sz w:val="28"/>
          <w:szCs w:val="28"/>
        </w:rPr>
        <w:t>Югранедра</w:t>
      </w:r>
      <w:proofErr w:type="spellEnd"/>
      <w:r w:rsidRPr="009B68DE">
        <w:rPr>
          <w:rFonts w:ascii="Times New Roman" w:eastAsia="Calibri" w:hAnsi="Times New Roman" w:cs="Times New Roman"/>
          <w:sz w:val="28"/>
          <w:szCs w:val="28"/>
        </w:rPr>
        <w:t xml:space="preserve"> (способы получения информац</w:t>
      </w:r>
      <w:proofErr w:type="gramStart"/>
      <w:r w:rsidRPr="009B68DE">
        <w:rPr>
          <w:rFonts w:ascii="Times New Roman" w:eastAsia="Calibri" w:hAnsi="Times New Roman" w:cs="Times New Roman"/>
          <w:sz w:val="28"/>
          <w:szCs w:val="28"/>
        </w:rPr>
        <w:t>ии о е</w:t>
      </w:r>
      <w:proofErr w:type="gramEnd"/>
      <w:r w:rsidRPr="009B68DE">
        <w:rPr>
          <w:rFonts w:ascii="Times New Roman" w:eastAsia="Calibri" w:hAnsi="Times New Roman" w:cs="Times New Roman"/>
          <w:sz w:val="28"/>
          <w:szCs w:val="28"/>
        </w:rPr>
        <w:t>го месте нахождения и графике работы указаны в подпункте 3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документы, у</w:t>
      </w:r>
      <w:r w:rsidR="00AA71EA" w:rsidRPr="009B68DE">
        <w:rPr>
          <w:rFonts w:ascii="Times New Roman" w:eastAsia="Calibri" w:hAnsi="Times New Roman" w:cs="Times New Roman"/>
          <w:sz w:val="28"/>
          <w:szCs w:val="28"/>
        </w:rPr>
        <w:t>казанные в подпункте 7 пункта 21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w:t>
      </w:r>
      <w:proofErr w:type="spellStart"/>
      <w:r w:rsidRPr="009B68DE">
        <w:rPr>
          <w:rFonts w:ascii="Times New Roman" w:eastAsia="Calibri" w:hAnsi="Times New Roman" w:cs="Times New Roman"/>
          <w:sz w:val="28"/>
          <w:szCs w:val="28"/>
        </w:rPr>
        <w:t>Депнедра</w:t>
      </w:r>
      <w:proofErr w:type="spellEnd"/>
      <w:r w:rsidRPr="009B68DE">
        <w:rPr>
          <w:rFonts w:ascii="Times New Roman" w:eastAsia="Calibri" w:hAnsi="Times New Roman" w:cs="Times New Roman"/>
          <w:sz w:val="28"/>
          <w:szCs w:val="28"/>
        </w:rPr>
        <w:t xml:space="preserve"> и природных ресурсов Югры (способы получения информац</w:t>
      </w:r>
      <w:proofErr w:type="gramStart"/>
      <w:r w:rsidRPr="009B68DE">
        <w:rPr>
          <w:rFonts w:ascii="Times New Roman" w:eastAsia="Calibri" w:hAnsi="Times New Roman" w:cs="Times New Roman"/>
          <w:sz w:val="28"/>
          <w:szCs w:val="28"/>
        </w:rPr>
        <w:t>ии о е</w:t>
      </w:r>
      <w:proofErr w:type="gramEnd"/>
      <w:r w:rsidRPr="009B68DE">
        <w:rPr>
          <w:rFonts w:ascii="Times New Roman" w:eastAsia="Calibri" w:hAnsi="Times New Roman" w:cs="Times New Roman"/>
          <w:sz w:val="28"/>
          <w:szCs w:val="28"/>
        </w:rPr>
        <w:t>го месте нахождения и графике работы указаны в подпункте 4 пункта 5 настоящего административного регламента).</w:t>
      </w:r>
    </w:p>
    <w:p w:rsidR="008A5297" w:rsidRPr="009B68DE" w:rsidRDefault="00AA71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25</w:t>
      </w:r>
      <w:r w:rsidR="008A5297"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1) заявление может быть подано заявителем в свободной форме с соблюдением указанных ниже требований к содержанию такого заявления либо по форме, приведенной в приложении </w:t>
      </w:r>
      <w:r w:rsidR="002F1FD9" w:rsidRPr="009B68DE">
        <w:rPr>
          <w:rFonts w:ascii="Times New Roman" w:hAnsi="Times New Roman" w:cs="Times New Roman"/>
          <w:sz w:val="28"/>
          <w:szCs w:val="28"/>
        </w:rPr>
        <w:t>2</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4D04CB" w:rsidRPr="009B68DE">
        <w:rPr>
          <w:rFonts w:ascii="Times New Roman" w:hAnsi="Times New Roman" w:cs="Times New Roman"/>
          <w:sz w:val="28"/>
          <w:szCs w:val="28"/>
        </w:rPr>
        <w:t>документов по результатам рассмотрения заявления</w:t>
      </w:r>
      <w:r w:rsidRPr="009B68DE">
        <w:rPr>
          <w:rFonts w:ascii="Times New Roman" w:hAnsi="Times New Roman" w:cs="Times New Roman"/>
          <w:sz w:val="28"/>
          <w:szCs w:val="28"/>
        </w:rPr>
        <w:t xml:space="preserve"> (в виде бумажного документа, который заявитель получает непосредственно при личном обращении в МФЦ; в виде бумажного документа, который направляется заявителю посредством почтового отправления).</w:t>
      </w:r>
    </w:p>
    <w:p w:rsidR="008A5297" w:rsidRPr="009B68DE" w:rsidRDefault="00AA71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w:t>
      </w:r>
      <w:r w:rsidR="008A5297"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AA71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w:t>
      </w:r>
      <w:r w:rsidR="008A5297"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9B68DE">
        <w:rPr>
          <w:rFonts w:ascii="Times New Roman" w:eastAsia="Calibri"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9B68DE">
        <w:rPr>
          <w:rFonts w:ascii="Times New Roman" w:eastAsia="Calibri" w:hAnsi="Times New Roman" w:cs="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AA71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28</w:t>
      </w:r>
      <w:r w:rsidR="008A5297" w:rsidRPr="009B68DE">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действующим законодательством </w:t>
      </w:r>
      <w:r w:rsidR="008A5297" w:rsidRPr="009B68DE">
        <w:rPr>
          <w:rFonts w:ascii="Times New Roman" w:hAnsi="Times New Roman" w:cs="Times New Roman"/>
          <w:sz w:val="28"/>
          <w:szCs w:val="28"/>
        </w:rPr>
        <w:br/>
        <w:t>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AA71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29</w:t>
      </w:r>
      <w:r w:rsidR="008A5297" w:rsidRPr="009B68DE">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8A5297" w:rsidRPr="009B68DE" w:rsidRDefault="00AA71EA" w:rsidP="006D496C">
      <w:pPr>
        <w:autoSpaceDE w:val="0"/>
        <w:autoSpaceDN w:val="0"/>
        <w:adjustRightInd w:val="0"/>
        <w:spacing w:after="0" w:line="240" w:lineRule="auto"/>
        <w:ind w:firstLine="709"/>
        <w:jc w:val="both"/>
        <w:rPr>
          <w:rFonts w:ascii="Times New Roman" w:hAnsi="Times New Roman" w:cs="Times New Roman"/>
          <w:sz w:val="28"/>
          <w:szCs w:val="28"/>
        </w:rPr>
      </w:pPr>
      <w:bookmarkStart w:id="0" w:name="Par167"/>
      <w:bookmarkEnd w:id="0"/>
      <w:r w:rsidRPr="009B68DE">
        <w:rPr>
          <w:rFonts w:ascii="Times New Roman" w:hAnsi="Times New Roman" w:cs="Times New Roman"/>
          <w:sz w:val="28"/>
          <w:szCs w:val="28"/>
        </w:rPr>
        <w:t>30</w:t>
      </w:r>
      <w:r w:rsidR="008A5297" w:rsidRPr="009B68DE">
        <w:rPr>
          <w:rFonts w:ascii="Times New Roman" w:hAnsi="Times New Roman" w:cs="Times New Roman"/>
          <w:sz w:val="28"/>
          <w:szCs w:val="28"/>
        </w:rPr>
        <w:t>. Основания для отказа в предоставлении муниципальной услуги:</w:t>
      </w:r>
    </w:p>
    <w:p w:rsidR="00D22620" w:rsidRDefault="008A5297" w:rsidP="00D22620">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1) </w:t>
      </w:r>
      <w:r w:rsidR="00D22620" w:rsidRPr="009E2222">
        <w:rPr>
          <w:rFonts w:ascii="Times New Roman" w:hAnsi="Times New Roman" w:cs="Times New Roman"/>
          <w:sz w:val="28"/>
          <w:szCs w:val="28"/>
        </w:rPr>
        <w:t>заявление подано с нарушением требований, установленных подпунктами 2, 3 пункта 21 и подпунктом 2 пункта 25 настоящего административного регламента</w:t>
      </w:r>
      <w:r w:rsidR="00D22620">
        <w:rPr>
          <w:rFonts w:ascii="Times New Roman" w:hAnsi="Times New Roman" w:cs="Times New Roman"/>
          <w:sz w:val="28"/>
          <w:szCs w:val="28"/>
        </w:rPr>
        <w:t>;</w:t>
      </w:r>
      <w:r w:rsidR="00D22620" w:rsidRPr="009B68DE">
        <w:rPr>
          <w:rFonts w:ascii="Times New Roman" w:hAnsi="Times New Roman" w:cs="Times New Roman"/>
          <w:sz w:val="28"/>
          <w:szCs w:val="28"/>
        </w:rPr>
        <w:t xml:space="preserve"> </w:t>
      </w:r>
    </w:p>
    <w:p w:rsidR="008A5297" w:rsidRPr="009B68DE" w:rsidRDefault="008A5297" w:rsidP="00D22620">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земельный участок, на использование которого испрашивается разрешение, предоставлен физическому или юридическому лицу.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AA71EA"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31</w:t>
      </w:r>
      <w:r w:rsidR="008A5297" w:rsidRPr="009B68DE">
        <w:rPr>
          <w:rFonts w:ascii="Times New Roman" w:hAnsi="Times New Roman" w:cs="Times New Roman"/>
          <w:spacing w:val="2"/>
          <w:sz w:val="28"/>
          <w:szCs w:val="28"/>
        </w:rPr>
        <w:t xml:space="preserve">. </w:t>
      </w:r>
      <w:r w:rsidR="008A5297"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008A5297"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 xml:space="preserve">о предоставлении муниципальной услуги и при получении результата </w:t>
      </w:r>
      <w:r w:rsidRPr="009B68DE">
        <w:rPr>
          <w:rFonts w:ascii="Times New Roman" w:hAnsi="Times New Roman" w:cs="Times New Roman"/>
          <w:sz w:val="28"/>
          <w:szCs w:val="28"/>
        </w:rPr>
        <w:lastRenderedPageBreak/>
        <w:t>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AA71EA"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32</w:t>
      </w:r>
      <w:r w:rsidR="008A5297" w:rsidRPr="009B68DE">
        <w:rPr>
          <w:rFonts w:ascii="Times New Roman" w:hAnsi="Times New Roman" w:cs="Times New Roman"/>
          <w:spacing w:val="2"/>
          <w:sz w:val="28"/>
          <w:szCs w:val="28"/>
        </w:rPr>
        <w:t xml:space="preserve">. </w:t>
      </w:r>
      <w:r w:rsidR="008A5297" w:rsidRPr="009B68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tabs>
          <w:tab w:val="left" w:pos="142"/>
        </w:tabs>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pacing w:val="2"/>
          <w:sz w:val="28"/>
          <w:szCs w:val="28"/>
        </w:rPr>
        <w:t>3</w:t>
      </w:r>
      <w:r w:rsidR="00AA71EA" w:rsidRPr="009B68DE">
        <w:rPr>
          <w:rFonts w:ascii="Times New Roman" w:hAnsi="Times New Roman" w:cs="Times New Roman"/>
          <w:spacing w:val="2"/>
          <w:sz w:val="28"/>
          <w:szCs w:val="28"/>
        </w:rPr>
        <w:t>3</w:t>
      </w:r>
      <w:r w:rsidRPr="009B68DE">
        <w:rPr>
          <w:rFonts w:ascii="Times New Roman" w:hAnsi="Times New Roman" w:cs="Times New Roman"/>
          <w:spacing w:val="2"/>
          <w:sz w:val="28"/>
          <w:szCs w:val="28"/>
        </w:rPr>
        <w:t xml:space="preserve">. </w:t>
      </w:r>
      <w:r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AA71E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34</w:t>
      </w:r>
      <w:r w:rsidR="008A5297"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w:t>
      </w:r>
      <w:r w:rsidR="00AA71EA" w:rsidRPr="009B68DE">
        <w:rPr>
          <w:rFonts w:ascii="Times New Roman" w:hAnsi="Times New Roman" w:cs="Times New Roman"/>
          <w:sz w:val="28"/>
          <w:szCs w:val="28"/>
        </w:rPr>
        <w:t xml:space="preserve"> местам приема запроса </w:t>
      </w:r>
      <w:r w:rsidRPr="009B68DE">
        <w:rPr>
          <w:rFonts w:ascii="Times New Roman" w:hAnsi="Times New Roman" w:cs="Times New Roman"/>
          <w:sz w:val="28"/>
          <w:szCs w:val="28"/>
        </w:rPr>
        <w:t xml:space="preserve">стульями и иным оборудованием в соответствии с санитарно-гигиеническими нормами и требованиями </w:t>
      </w:r>
      <w:r w:rsidRPr="009B68DE">
        <w:rPr>
          <w:rFonts w:ascii="Times New Roman" w:hAnsi="Times New Roman" w:cs="Times New Roman"/>
          <w:sz w:val="28"/>
          <w:szCs w:val="28"/>
        </w:rPr>
        <w:lastRenderedPageBreak/>
        <w:t>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AA71EA"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35</w:t>
      </w:r>
      <w:r w:rsidR="008A5297" w:rsidRPr="009B68DE">
        <w:rPr>
          <w:rFonts w:ascii="Times New Roman" w:hAnsi="Times New Roman" w:cs="Times New Roman"/>
          <w:spacing w:val="2"/>
          <w:sz w:val="28"/>
          <w:szCs w:val="28"/>
        </w:rPr>
        <w:t>. Показателями доступности муниципальной услуги являются:</w:t>
      </w:r>
    </w:p>
    <w:p w:rsidR="004D04CB" w:rsidRPr="009B68DE" w:rsidRDefault="004D04CB"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4D04CB" w:rsidRPr="009B68DE" w:rsidRDefault="004D04CB"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4D04CB" w:rsidRPr="009B68DE" w:rsidRDefault="004D04CB"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4D04CB" w:rsidRPr="009B68DE" w:rsidRDefault="004D04CB"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пункте </w:t>
      </w:r>
      <w:r w:rsidR="00BE09B0" w:rsidRPr="009B68DE">
        <w:rPr>
          <w:rFonts w:ascii="Times New Roman" w:eastAsia="Times New Roman" w:hAnsi="Times New Roman" w:cs="Times New Roman"/>
          <w:sz w:val="28"/>
          <w:szCs w:val="28"/>
        </w:rPr>
        <w:t>39</w:t>
      </w:r>
      <w:r w:rsidRPr="009B68DE">
        <w:rPr>
          <w:rFonts w:ascii="Times New Roman" w:eastAsia="Times New Roman" w:hAnsi="Times New Roman" w:cs="Times New Roman"/>
          <w:sz w:val="28"/>
          <w:szCs w:val="28"/>
        </w:rPr>
        <w:t xml:space="preserve">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AA71EA"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36</w:t>
      </w:r>
      <w:r w:rsidR="008A5297"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8A5297" w:rsidRPr="009B68DE" w:rsidRDefault="008A5297" w:rsidP="006D496C">
      <w:pPr>
        <w:autoSpaceDE w:val="0"/>
        <w:autoSpaceDN w:val="0"/>
        <w:adjustRightInd w:val="0"/>
        <w:spacing w:after="0" w:line="240" w:lineRule="auto"/>
        <w:ind w:firstLine="567"/>
        <w:rPr>
          <w:rFonts w:ascii="Times New Roman" w:hAnsi="Times New Roman" w:cs="Times New Roman"/>
          <w:sz w:val="28"/>
          <w:szCs w:val="28"/>
        </w:rPr>
      </w:pPr>
    </w:p>
    <w:p w:rsidR="008A5297" w:rsidRPr="009B68DE" w:rsidRDefault="00AA71EA"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68DE">
        <w:rPr>
          <w:rFonts w:ascii="Times New Roman" w:hAnsi="Times New Roman" w:cs="Times New Roman"/>
          <w:sz w:val="28"/>
          <w:szCs w:val="28"/>
        </w:rPr>
        <w:t>37</w:t>
      </w:r>
      <w:r w:rsidR="008A5297" w:rsidRPr="009B68DE">
        <w:rPr>
          <w:rFonts w:ascii="Times New Roman" w:hAnsi="Times New Roman" w:cs="Times New Roman"/>
          <w:sz w:val="28"/>
          <w:szCs w:val="28"/>
        </w:rPr>
        <w:t xml:space="preserve">. </w:t>
      </w:r>
      <w:r w:rsidR="008A5297" w:rsidRPr="009B68DE">
        <w:rPr>
          <w:rFonts w:ascii="Times New Roman" w:hAnsi="Times New Roman"/>
          <w:iCs/>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w:t>
      </w:r>
      <w:r w:rsidR="008A5297" w:rsidRPr="009B68DE">
        <w:rPr>
          <w:rFonts w:ascii="Times New Roman" w:hAnsi="Times New Roman"/>
          <w:iCs/>
          <w:sz w:val="28"/>
          <w:szCs w:val="28"/>
        </w:rPr>
        <w:lastRenderedPageBreak/>
        <w:t>заключенным соглашением о взаимодействии между уполномоченным органом и МФЦ.</w:t>
      </w:r>
    </w:p>
    <w:p w:rsidR="004D04CB" w:rsidRPr="009B68DE" w:rsidRDefault="004D04CB"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38.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муниципальнойуслуги;</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муниципальнойуслуги;</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4D04CB" w:rsidRPr="009B68DE" w:rsidRDefault="004D04CB"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4D04CB" w:rsidRPr="009B68DE" w:rsidRDefault="004D04CB"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4D04CB" w:rsidRPr="009B68DE" w:rsidRDefault="004D04CB"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D04CB" w:rsidRPr="009B68DE" w:rsidRDefault="004D04CB" w:rsidP="006D496C">
      <w:pPr>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Особенности предоставления муниципальной услуги </w:t>
      </w:r>
      <w:r w:rsidRPr="009B68DE">
        <w:rPr>
          <w:rFonts w:ascii="Times New Roman" w:eastAsia="Times New Roman" w:hAnsi="Times New Roman" w:cs="Times New Roman"/>
          <w:sz w:val="28"/>
          <w:szCs w:val="28"/>
        </w:rPr>
        <w:br/>
        <w:t>в электронной форме</w:t>
      </w:r>
    </w:p>
    <w:p w:rsidR="004D04CB" w:rsidRPr="009B68DE" w:rsidRDefault="004D04CB" w:rsidP="006D496C">
      <w:pPr>
        <w:spacing w:after="0" w:line="240" w:lineRule="auto"/>
        <w:ind w:firstLine="709"/>
        <w:jc w:val="center"/>
        <w:rPr>
          <w:rFonts w:ascii="Times New Roman" w:eastAsia="Times New Roman" w:hAnsi="Times New Roman" w:cs="Times New Roman"/>
          <w:b/>
          <w:sz w:val="28"/>
          <w:szCs w:val="28"/>
        </w:rPr>
      </w:pP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39. При предоставлении муниципальной услуги в электронной форме посредством Единого или регионального портала заявителю обеспечивается:</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4D04CB" w:rsidRPr="009B68DE" w:rsidRDefault="004D04CB"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40.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4D04CB" w:rsidRPr="009B68DE" w:rsidRDefault="004D04CB"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F0AEF" w:rsidRPr="009B68DE" w:rsidRDefault="00AF0AEF" w:rsidP="006D496C">
      <w:pPr>
        <w:pStyle w:val="ac"/>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9B68DE">
        <w:rPr>
          <w:rFonts w:ascii="Times New Roman" w:hAnsi="Times New Roman"/>
          <w:sz w:val="28"/>
          <w:szCs w:val="28"/>
        </w:rPr>
        <w:t>41</w:t>
      </w:r>
      <w:r w:rsidR="008A5297" w:rsidRPr="009B68DE">
        <w:rPr>
          <w:rFonts w:ascii="Times New Roman" w:hAnsi="Times New Roman"/>
          <w:sz w:val="28"/>
          <w:szCs w:val="28"/>
        </w:rPr>
        <w:t xml:space="preserve">. Предоставление муниципальной услуги включает в себя </w:t>
      </w:r>
      <w:r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42</w:t>
      </w:r>
      <w:r w:rsidR="008A5297" w:rsidRPr="009B68DE">
        <w:rPr>
          <w:rFonts w:ascii="Times New Roman" w:hAnsi="Times New Roman" w:cs="Times New Roman"/>
          <w:sz w:val="28"/>
          <w:szCs w:val="28"/>
        </w:rPr>
        <w:t xml:space="preserve">. Блок-схема предоставления муниципальной </w:t>
      </w:r>
      <w:r w:rsidRPr="009B68DE">
        <w:rPr>
          <w:rFonts w:ascii="Times New Roman" w:hAnsi="Times New Roman" w:cs="Times New Roman"/>
          <w:sz w:val="28"/>
          <w:szCs w:val="28"/>
        </w:rPr>
        <w:t xml:space="preserve">услуги приведена </w:t>
      </w:r>
      <w:r w:rsidRPr="009B68DE">
        <w:rPr>
          <w:rFonts w:ascii="Times New Roman" w:hAnsi="Times New Roman" w:cs="Times New Roman"/>
          <w:sz w:val="28"/>
          <w:szCs w:val="28"/>
        </w:rPr>
        <w:br/>
        <w:t>в приложении 3</w:t>
      </w:r>
      <w:r w:rsidR="008A5297"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AA71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AF0AEF" w:rsidRPr="009B68DE">
        <w:rPr>
          <w:rFonts w:ascii="Times New Roman" w:hAnsi="Times New Roman" w:cs="Times New Roman"/>
          <w:sz w:val="28"/>
          <w:szCs w:val="28"/>
        </w:rPr>
        <w:t>3</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в департамент или в МФЦ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44</w:t>
      </w:r>
      <w:r w:rsidR="008A5297" w:rsidRPr="009B68DE">
        <w:rPr>
          <w:rFonts w:ascii="Times New Roman" w:hAnsi="Times New Roman" w:cs="Times New Roman"/>
          <w:sz w:val="28"/>
          <w:szCs w:val="28"/>
        </w:rPr>
        <w:t xml:space="preserve">. Сведения о должностных лицах, ответственных </w:t>
      </w:r>
      <w:r w:rsidR="00F11BAC">
        <w:rPr>
          <w:rFonts w:ascii="Times New Roman" w:hAnsi="Times New Roman" w:cs="Times New Roman"/>
          <w:sz w:val="28"/>
          <w:szCs w:val="28"/>
        </w:rPr>
        <w:br/>
      </w:r>
      <w:r w:rsidR="008A5297" w:rsidRPr="009B68DE">
        <w:rPr>
          <w:rFonts w:ascii="Times New Roman" w:hAnsi="Times New Roman" w:cs="Times New Roman"/>
          <w:sz w:val="28"/>
          <w:szCs w:val="28"/>
        </w:rPr>
        <w:t>за выполнение административных действий, входящих в состав административной процедуры (в зависимости от способа подачи документов): специалист администрации района</w:t>
      </w:r>
      <w:r w:rsidRPr="009B68DE">
        <w:rPr>
          <w:rFonts w:ascii="Times New Roman" w:hAnsi="Times New Roman" w:cs="Times New Roman"/>
          <w:sz w:val="28"/>
          <w:szCs w:val="28"/>
        </w:rPr>
        <w:t xml:space="preserve"> и департамента</w:t>
      </w:r>
      <w:r w:rsidR="008A5297" w:rsidRPr="009B68DE">
        <w:rPr>
          <w:rFonts w:ascii="Times New Roman" w:hAnsi="Times New Roman" w:cs="Times New Roman"/>
          <w:sz w:val="28"/>
          <w:szCs w:val="28"/>
        </w:rPr>
        <w:t>, от</w:t>
      </w:r>
      <w:r w:rsidRPr="009B68DE">
        <w:rPr>
          <w:rFonts w:ascii="Times New Roman" w:hAnsi="Times New Roman" w:cs="Times New Roman"/>
          <w:sz w:val="28"/>
          <w:szCs w:val="28"/>
        </w:rPr>
        <w:t xml:space="preserve">ветственные за делопроизводство, </w:t>
      </w:r>
      <w:r w:rsidR="008A5297" w:rsidRPr="009B68DE">
        <w:rPr>
          <w:rFonts w:ascii="Times New Roman" w:hAnsi="Times New Roman" w:cs="Times New Roman"/>
          <w:sz w:val="28"/>
          <w:szCs w:val="28"/>
        </w:rPr>
        <w:t>работник МФЦ.</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45</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r w:rsidR="008A5297" w:rsidRPr="009B68DE">
        <w:rPr>
          <w:rFonts w:ascii="Times New Roman" w:eastAsia="Calibri" w:hAnsi="Times New Roman" w:cs="Times New Roman"/>
          <w:sz w:val="28"/>
          <w:szCs w:val="28"/>
        </w:rPr>
        <w:t xml:space="preserve"> прием и регистрация заявления о предоставлении муниципальной услуги осуществляетс</w:t>
      </w:r>
      <w:r w:rsidR="00AA71EA" w:rsidRPr="009B68DE">
        <w:rPr>
          <w:rFonts w:ascii="Times New Roman" w:eastAsia="Calibri" w:hAnsi="Times New Roman" w:cs="Times New Roman"/>
          <w:sz w:val="28"/>
          <w:szCs w:val="28"/>
        </w:rPr>
        <w:t>я в сроки, указанные в пункте 33</w:t>
      </w:r>
      <w:r w:rsidR="008A5297"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AF0AE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46</w:t>
      </w:r>
      <w:r w:rsidR="008A5297"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AA71E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4</w:t>
      </w:r>
      <w:r w:rsidR="00AF0AEF" w:rsidRPr="009B68DE">
        <w:rPr>
          <w:rFonts w:ascii="Times New Roman" w:eastAsia="Calibri" w:hAnsi="Times New Roman" w:cs="Times New Roman"/>
          <w:sz w:val="28"/>
          <w:szCs w:val="28"/>
        </w:rPr>
        <w:t>7</w:t>
      </w:r>
      <w:r w:rsidR="008A5297" w:rsidRPr="009B68DE">
        <w:rPr>
          <w:rFonts w:ascii="Times New Roman" w:eastAsia="Calibri"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sz w:val="28"/>
          <w:szCs w:val="28"/>
        </w:rPr>
        <w:t xml:space="preserve">зарегистрированное заявление о предоставлении муниципальной </w:t>
      </w:r>
      <w:r w:rsidR="00F11BAC">
        <w:rPr>
          <w:rFonts w:ascii="Times New Roman" w:hAnsi="Times New Roman" w:cs="Times New Roman"/>
          <w:sz w:val="28"/>
          <w:szCs w:val="28"/>
        </w:rPr>
        <w:br/>
      </w:r>
      <w:r w:rsidR="008A5297" w:rsidRPr="009B68DE">
        <w:rPr>
          <w:rFonts w:ascii="Times New Roman" w:hAnsi="Times New Roman" w:cs="Times New Roman"/>
          <w:sz w:val="28"/>
          <w:szCs w:val="28"/>
        </w:rPr>
        <w:t>услуги.</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48</w:t>
      </w:r>
      <w:r w:rsidR="008A5297" w:rsidRPr="009B68DE">
        <w:rPr>
          <w:rFonts w:ascii="Times New Roman" w:hAnsi="Times New Roman" w:cs="Times New Roman"/>
          <w:sz w:val="28"/>
          <w:szCs w:val="28"/>
        </w:rPr>
        <w:t>. Способ фиксации результата выполнения административной процедурыи порядок его передачи для выполнения следующей административной процедуры:</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в администрацию района или департамент, регистрируется в </w:t>
      </w:r>
      <w:r w:rsidR="00AF0AEF" w:rsidRPr="009B68DE">
        <w:rPr>
          <w:rFonts w:ascii="Times New Roman" w:eastAsia="Times New Roman" w:hAnsi="Times New Roman" w:cs="Times New Roman"/>
          <w:bCs/>
          <w:sz w:val="28"/>
          <w:szCs w:val="28"/>
        </w:rPr>
        <w:t>системе электронного</w:t>
      </w:r>
      <w:r w:rsidRPr="009B68DE">
        <w:rPr>
          <w:rFonts w:ascii="Times New Roman" w:eastAsia="Times New Roman" w:hAnsi="Times New Roman" w:cs="Times New Roman"/>
          <w:bCs/>
          <w:sz w:val="28"/>
          <w:szCs w:val="28"/>
        </w:rPr>
        <w:t xml:space="preserve"> документооборот</w:t>
      </w:r>
      <w:r w:rsidR="00AF0AEF" w:rsidRPr="009B68DE">
        <w:rPr>
          <w:rFonts w:ascii="Times New Roman" w:eastAsia="Times New Roman" w:hAnsi="Times New Roman" w:cs="Times New Roman"/>
          <w:bCs/>
          <w:sz w:val="28"/>
          <w:szCs w:val="28"/>
        </w:rPr>
        <w:t>а</w:t>
      </w:r>
      <w:r w:rsidRPr="009B68DE">
        <w:rPr>
          <w:rFonts w:ascii="Times New Roman" w:eastAsia="Times New Roman" w:hAnsi="Times New Roman" w:cs="Times New Roman"/>
          <w:bCs/>
          <w:sz w:val="28"/>
          <w:szCs w:val="28"/>
        </w:rPr>
        <w:t xml:space="preserve">;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поступления заявления о предоставлении муниципальной услуги в администрацию района специалист администрации </w:t>
      </w:r>
      <w:r w:rsidR="00F11BAC">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района, ответственный за делопроизводство, обеспечивает </w:t>
      </w:r>
      <w:r w:rsidR="00F11BAC">
        <w:rPr>
          <w:rFonts w:ascii="Times New Roman" w:eastAsia="Calibri" w:hAnsi="Times New Roman" w:cs="Times New Roman"/>
          <w:sz w:val="28"/>
          <w:szCs w:val="28"/>
        </w:rPr>
        <w:br/>
      </w:r>
      <w:r w:rsidRPr="009B68DE">
        <w:rPr>
          <w:rFonts w:ascii="Times New Roman" w:eastAsia="Calibri" w:hAnsi="Times New Roman" w:cs="Times New Roman"/>
          <w:sz w:val="28"/>
          <w:szCs w:val="28"/>
        </w:rPr>
        <w:t>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cs="Times New Roman"/>
          <w:sz w:val="28"/>
          <w:szCs w:val="28"/>
        </w:rPr>
        <w:t xml:space="preserve">при наличии документов, которые заявитель вправе представить </w:t>
      </w:r>
      <w:r w:rsidR="00F11BAC">
        <w:rPr>
          <w:rFonts w:ascii="Times New Roman" w:hAnsi="Times New Roman" w:cs="Times New Roman"/>
          <w:sz w:val="28"/>
          <w:szCs w:val="28"/>
        </w:rPr>
        <w:br/>
      </w:r>
      <w:r w:rsidRPr="009B68DE">
        <w:rPr>
          <w:rFonts w:ascii="Times New Roman" w:hAnsi="Times New Roman" w:cs="Times New Roman"/>
          <w:sz w:val="28"/>
          <w:szCs w:val="28"/>
        </w:rPr>
        <w:t xml:space="preserve">по собственной инициативе, МФЦ обеспечивает передачу в департамент зарегистрированного заявления о предоставлении муниципальной </w:t>
      </w:r>
      <w:r w:rsidR="00F11BAC">
        <w:rPr>
          <w:rFonts w:ascii="Times New Roman" w:hAnsi="Times New Roman" w:cs="Times New Roman"/>
          <w:sz w:val="28"/>
          <w:szCs w:val="28"/>
        </w:rPr>
        <w:br/>
      </w:r>
      <w:r w:rsidRPr="009B68DE">
        <w:rPr>
          <w:rFonts w:ascii="Times New Roman" w:hAnsi="Times New Roman" w:cs="Times New Roman"/>
          <w:sz w:val="28"/>
          <w:szCs w:val="28"/>
        </w:rPr>
        <w:t>услуги с прилагаемыми к нему документами не позднее дня, следующего за днем его поступления;</w:t>
      </w:r>
    </w:p>
    <w:p w:rsidR="008A5297" w:rsidRDefault="008A5297" w:rsidP="006D496C">
      <w:pPr>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sz w:val="28"/>
          <w:szCs w:val="28"/>
        </w:rPr>
        <w:t>в случае поступления заявления о предоставлении мун</w:t>
      </w:r>
      <w:r w:rsidR="00AA71EA" w:rsidRPr="009B68DE">
        <w:rPr>
          <w:rFonts w:ascii="Times New Roman" w:hAnsi="Times New Roman"/>
          <w:sz w:val="28"/>
          <w:szCs w:val="28"/>
        </w:rPr>
        <w:t>иципальной услуги в департамент</w:t>
      </w:r>
      <w:r w:rsidR="00271918" w:rsidRPr="009B68DE">
        <w:rPr>
          <w:rFonts w:ascii="Times New Roman" w:hAnsi="Times New Roman"/>
          <w:sz w:val="28"/>
          <w:szCs w:val="28"/>
        </w:rPr>
        <w:t>,</w:t>
      </w:r>
      <w:r w:rsidRPr="009B68DE">
        <w:rPr>
          <w:rFonts w:ascii="Times New Roman" w:hAnsi="Times New Roman"/>
          <w:sz w:val="28"/>
          <w:szCs w:val="28"/>
        </w:rPr>
        <w:t xml:space="preserve"> специалист департамента, ответственный за делопроизводство, обеспечивает передачу зарегистрированного заявления </w:t>
      </w:r>
      <w:r w:rsidRPr="009B68DE">
        <w:rPr>
          <w:rFonts w:ascii="Times New Roman" w:hAnsi="Times New Roman"/>
          <w:sz w:val="28"/>
          <w:szCs w:val="28"/>
        </w:rPr>
        <w:lastRenderedPageBreak/>
        <w:t>с прилагаемыми к нему документами в управление земельных ресурсов в день поступления его в департамент.</w:t>
      </w:r>
    </w:p>
    <w:p w:rsidR="002C2F9C" w:rsidRDefault="002C2F9C" w:rsidP="003201B8">
      <w:pPr>
        <w:autoSpaceDE w:val="0"/>
        <w:autoSpaceDN w:val="0"/>
        <w:adjustRightInd w:val="0"/>
        <w:spacing w:after="0" w:line="240" w:lineRule="auto"/>
        <w:jc w:val="center"/>
        <w:rPr>
          <w:rFonts w:ascii="Times New Roman" w:hAnsi="Times New Roman" w:cs="Times New Roman"/>
          <w:sz w:val="28"/>
          <w:szCs w:val="28"/>
        </w:rPr>
      </w:pPr>
    </w:p>
    <w:p w:rsidR="002C2F9C" w:rsidRDefault="008A5297" w:rsidP="003201B8">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w:t>
      </w:r>
    </w:p>
    <w:p w:rsidR="003201B8" w:rsidRDefault="008A5297" w:rsidP="003201B8">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 органы власти и (или) организации, участвующие в предоставлении </w:t>
      </w:r>
    </w:p>
    <w:p w:rsidR="008A5297" w:rsidRPr="009B68DE" w:rsidRDefault="008A5297" w:rsidP="003201B8">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Основанием для начала административной процедуры является зарегистрированное заявление о предоставлении муниципальной услуги в МФЦ либо поступление зарегистрированного заявления о предоставлении муниципальной услуги специалисту, ответственному за предоставление муниципальной услуги.</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8A5297" w:rsidRPr="009B68D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предоставлении муниципальной услуги,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00CD3E8E"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2) получение ответов на межведомственные запросы </w:t>
      </w:r>
      <w:r w:rsidR="00AA71EA" w:rsidRPr="009B68DE">
        <w:rPr>
          <w:rFonts w:ascii="Times New Roman" w:hAnsi="Times New Roman" w:cs="Times New Roman"/>
          <w:sz w:val="28"/>
          <w:szCs w:val="28"/>
        </w:rPr>
        <w:t xml:space="preserve">– </w:t>
      </w:r>
      <w:r w:rsidRPr="009B68DE">
        <w:rPr>
          <w:rFonts w:ascii="Times New Roman" w:hAnsi="Times New Roman" w:cs="Times New Roman"/>
          <w:sz w:val="28"/>
          <w:szCs w:val="28"/>
        </w:rPr>
        <w:t xml:space="preserve">в срок </w:t>
      </w:r>
      <w:r w:rsidR="00AA71EA" w:rsidRPr="009B68DE">
        <w:rPr>
          <w:rFonts w:ascii="Times New Roman" w:hAnsi="Times New Roman" w:cs="Times New Roman"/>
          <w:sz w:val="28"/>
          <w:szCs w:val="28"/>
        </w:rPr>
        <w:br/>
      </w:r>
      <w:r w:rsidRPr="009B68DE">
        <w:rPr>
          <w:rFonts w:ascii="Times New Roman" w:hAnsi="Times New Roman" w:cs="Times New Roman"/>
          <w:sz w:val="28"/>
          <w:szCs w:val="28"/>
        </w:rPr>
        <w:t xml:space="preserve">не более 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w:t>
      </w:r>
      <w:r w:rsidR="00D87796" w:rsidRPr="009B68DE">
        <w:rPr>
          <w:rFonts w:ascii="Times New Roman" w:hAnsi="Times New Roman" w:cs="Times New Roman"/>
          <w:sz w:val="28"/>
          <w:szCs w:val="28"/>
        </w:rPr>
        <w:br/>
      </w:r>
      <w:r w:rsidRPr="009B68DE">
        <w:rPr>
          <w:rFonts w:ascii="Times New Roman" w:hAnsi="Times New Roman" w:cs="Times New Roman"/>
          <w:sz w:val="28"/>
          <w:szCs w:val="28"/>
        </w:rPr>
        <w:t>3 рабочих дней со дня поступления такого запроса.</w:t>
      </w:r>
      <w:proofErr w:type="gramEnd"/>
    </w:p>
    <w:p w:rsidR="008A5297" w:rsidRPr="009B68DE" w:rsidRDefault="00AF0AE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52</w:t>
      </w:r>
      <w:r w:rsidR="008A5297" w:rsidRPr="009B68DE">
        <w:rPr>
          <w:rFonts w:ascii="Times New Roman" w:hAnsi="Times New Roman" w:cs="Times New Roman"/>
          <w:sz w:val="28"/>
          <w:szCs w:val="28"/>
        </w:rPr>
        <w:t xml:space="preserve">. Критерий принятия решения о направлении межведомственного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AF0AEF" w:rsidRPr="009B68DE">
        <w:rPr>
          <w:rFonts w:ascii="Times New Roman" w:hAnsi="Times New Roman" w:cs="Times New Roman"/>
          <w:sz w:val="28"/>
          <w:szCs w:val="28"/>
        </w:rPr>
        <w:t xml:space="preserve"> 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663B4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AF0AEF" w:rsidRPr="009B68DE">
        <w:rPr>
          <w:rFonts w:ascii="Times New Roman" w:hAnsi="Times New Roman" w:cs="Times New Roman"/>
          <w:sz w:val="28"/>
          <w:szCs w:val="28"/>
        </w:rPr>
        <w:t>3</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Pr="009B68DE" w:rsidRDefault="00663B4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AF0AEF" w:rsidRPr="009B68DE">
        <w:rPr>
          <w:rFonts w:ascii="Times New Roman" w:hAnsi="Times New Roman" w:cs="Times New Roman"/>
          <w:sz w:val="28"/>
          <w:szCs w:val="28"/>
        </w:rPr>
        <w:t>4</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B04852" w:rsidRPr="009B68DE">
        <w:rPr>
          <w:rFonts w:ascii="Times New Roman" w:hAnsi="Times New Roman" w:cs="Times New Roman"/>
          <w:sz w:val="28"/>
          <w:szCs w:val="28"/>
        </w:rPr>
        <w:t>5</w:t>
      </w:r>
      <w:r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B0485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56</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 специалист</w:t>
      </w:r>
      <w:r w:rsidRPr="009B68DE">
        <w:rPr>
          <w:rFonts w:ascii="Times New Roman" w:hAnsi="Times New Roman" w:cs="Times New Roman"/>
          <w:i/>
          <w:sz w:val="28"/>
          <w:szCs w:val="28"/>
        </w:rPr>
        <w:t>,</w:t>
      </w:r>
      <w:r w:rsidRPr="009B68DE">
        <w:rPr>
          <w:rFonts w:ascii="Times New Roman" w:hAnsi="Times New Roman" w:cs="Times New Roman"/>
          <w:sz w:val="28"/>
          <w:szCs w:val="28"/>
        </w:rPr>
        <w:t xml:space="preserve"> ответственный за предоставление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w:t>
      </w:r>
      <w:r w:rsidR="003201B8">
        <w:rPr>
          <w:rFonts w:ascii="Times New Roman" w:hAnsi="Times New Roman" w:cs="Times New Roman"/>
          <w:sz w:val="28"/>
          <w:szCs w:val="28"/>
        </w:rPr>
        <w:br/>
      </w:r>
      <w:r w:rsidRPr="009B68DE">
        <w:rPr>
          <w:rFonts w:ascii="Times New Roman" w:hAnsi="Times New Roman" w:cs="Times New Roman"/>
          <w:sz w:val="28"/>
          <w:szCs w:val="28"/>
        </w:rPr>
        <w:t>не разграничена – глава Ханты-Мансийского района 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w:t>
      </w:r>
      <w:r w:rsidRPr="009B68DE">
        <w:rPr>
          <w:rFonts w:ascii="Times New Roman" w:eastAsia="Calibri" w:hAnsi="Times New Roman" w:cs="Times New Roman"/>
          <w:sz w:val="28"/>
          <w:szCs w:val="28"/>
        </w:rPr>
        <w:t xml:space="preserve">решения </w:t>
      </w:r>
      <w:r w:rsidRPr="009B68DE">
        <w:rPr>
          <w:rFonts w:ascii="Times New Roman" w:hAnsi="Times New Roman" w:cs="Times New Roman"/>
          <w:sz w:val="28"/>
          <w:szCs w:val="28"/>
        </w:rPr>
        <w:t xml:space="preserve">об отказе в выдаче разрешения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на использование земель или земельного участка, находящихся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в муниципальной собственности или государственная собственность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на которые не разграничена– </w:t>
      </w:r>
      <w:proofErr w:type="gramStart"/>
      <w:r w:rsidRPr="009B68DE">
        <w:rPr>
          <w:rFonts w:ascii="Times New Roman" w:hAnsi="Times New Roman" w:cs="Times New Roman"/>
          <w:sz w:val="28"/>
          <w:szCs w:val="28"/>
        </w:rPr>
        <w:t>ди</w:t>
      </w:r>
      <w:proofErr w:type="gramEnd"/>
      <w:r w:rsidRPr="009B68DE">
        <w:rPr>
          <w:rFonts w:ascii="Times New Roman" w:hAnsi="Times New Roman" w:cs="Times New Roman"/>
          <w:sz w:val="28"/>
          <w:szCs w:val="28"/>
        </w:rPr>
        <w:t xml:space="preserve">ректор департаменталибо лицо,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его замещающее;</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cs="Times New Roman"/>
          <w:sz w:val="28"/>
          <w:szCs w:val="28"/>
        </w:rPr>
        <w:t xml:space="preserve">за регистрацию решения </w:t>
      </w:r>
      <w:r w:rsidRPr="009B68DE">
        <w:rPr>
          <w:rFonts w:ascii="Times New Roman" w:eastAsia="Times New Roman" w:hAnsi="Times New Roman" w:cs="Times New Roman"/>
          <w:sz w:val="28"/>
          <w:szCs w:val="28"/>
        </w:rPr>
        <w:t xml:space="preserve">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w:t>
      </w:r>
      <w:r w:rsidR="00A71E02"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 xml:space="preserve">не разграничена </w:t>
      </w:r>
      <w:r w:rsidRPr="009B68DE">
        <w:rPr>
          <w:rFonts w:ascii="Times New Roman" w:eastAsia="Times New Roman" w:hAnsi="Times New Roman" w:cs="Times New Roman"/>
          <w:sz w:val="28"/>
          <w:szCs w:val="28"/>
        </w:rPr>
        <w:sym w:font="Symbol" w:char="F02D"/>
      </w:r>
      <w:r w:rsidRPr="009B68DE">
        <w:rPr>
          <w:rFonts w:ascii="Times New Roman" w:eastAsia="Times New Roman" w:hAnsi="Times New Roman" w:cs="Times New Roman"/>
          <w:sz w:val="28"/>
          <w:szCs w:val="28"/>
        </w:rPr>
        <w:t xml:space="preserve"> специалист администрации района</w:t>
      </w:r>
      <w:r w:rsidRPr="009B68DE">
        <w:rPr>
          <w:rFonts w:ascii="Times New Roman" w:eastAsia="Times New Roman" w:hAnsi="Times New Roman" w:cs="Times New Roman"/>
          <w:i/>
          <w:sz w:val="28"/>
          <w:szCs w:val="28"/>
        </w:rPr>
        <w:t>,</w:t>
      </w:r>
      <w:r w:rsidRPr="009B68DE">
        <w:rPr>
          <w:rFonts w:ascii="Times New Roman" w:eastAsia="Times New Roman" w:hAnsi="Times New Roman" w:cs="Times New Roman"/>
          <w:sz w:val="28"/>
          <w:szCs w:val="28"/>
        </w:rPr>
        <w:t xml:space="preserve"> ответственный </w:t>
      </w:r>
      <w:r w:rsidR="00A71E02"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регистрацию решения об отказе в выдаче разрешения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на использование земель или земельного участка, находящихся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в муниципальной собственности или государственная собственность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на которые не разграничена </w:t>
      </w:r>
      <w:r w:rsidR="00A71E02" w:rsidRPr="009B68DE">
        <w:rPr>
          <w:rFonts w:ascii="Times New Roman" w:hAnsi="Times New Roman" w:cs="Times New Roman"/>
          <w:sz w:val="28"/>
          <w:szCs w:val="28"/>
        </w:rPr>
        <w:t>–</w:t>
      </w:r>
      <w:r w:rsidRPr="009B68DE">
        <w:rPr>
          <w:rFonts w:ascii="Times New Roman" w:eastAsia="Times New Roman" w:hAnsi="Times New Roman" w:cs="Times New Roman"/>
          <w:sz w:val="28"/>
          <w:szCs w:val="28"/>
        </w:rPr>
        <w:t xml:space="preserve"> специалист департамента</w:t>
      </w:r>
      <w:proofErr w:type="gramStart"/>
      <w:r w:rsidRPr="009B68DE">
        <w:rPr>
          <w:rFonts w:ascii="Times New Roman" w:eastAsia="Times New Roman" w:hAnsi="Times New Roman" w:cs="Times New Roman"/>
          <w:i/>
          <w:sz w:val="28"/>
          <w:szCs w:val="28"/>
        </w:rPr>
        <w:t>,</w:t>
      </w:r>
      <w:r w:rsidRPr="009B68DE">
        <w:rPr>
          <w:rFonts w:ascii="Times New Roman" w:hAnsi="Times New Roman" w:cs="Times New Roman"/>
          <w:sz w:val="28"/>
          <w:szCs w:val="28"/>
        </w:rPr>
        <w:t>о</w:t>
      </w:r>
      <w:proofErr w:type="gramEnd"/>
      <w:r w:rsidRPr="009B68DE">
        <w:rPr>
          <w:rFonts w:ascii="Times New Roman" w:hAnsi="Times New Roman" w:cs="Times New Roman"/>
          <w:sz w:val="28"/>
          <w:szCs w:val="28"/>
        </w:rPr>
        <w:t xml:space="preserve">тветственный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за делопроизводство.</w:t>
      </w:r>
    </w:p>
    <w:p w:rsidR="008A5297" w:rsidRPr="009B68DE" w:rsidRDefault="00A71E0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5</w:t>
      </w:r>
      <w:r w:rsidR="00B04852" w:rsidRPr="009B68DE">
        <w:rPr>
          <w:rFonts w:ascii="Times New Roman" w:hAnsi="Times New Roman" w:cs="Times New Roman"/>
          <w:sz w:val="28"/>
          <w:szCs w:val="28"/>
        </w:rPr>
        <w:t>7</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1) проверка представленных документов на наличие (отсутствие) оснований для отказа в предоставлении муниципальной услуги;</w:t>
      </w:r>
    </w:p>
    <w:p w:rsidR="008A5297" w:rsidRDefault="008A5297" w:rsidP="006D496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2) подготовка и подписание одного из проектов решений:</w:t>
      </w:r>
    </w:p>
    <w:p w:rsidR="002C2F9C" w:rsidRPr="009B68DE" w:rsidRDefault="002C2F9C" w:rsidP="006D496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о выдаче разрешения наиспользованиеземель илиземельного</w:t>
      </w:r>
    </w:p>
    <w:p w:rsidR="008A5297" w:rsidRPr="009B68DE" w:rsidRDefault="008A5297" w:rsidP="002C2F9C">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участка, </w:t>
      </w:r>
      <w:proofErr w:type="gramStart"/>
      <w:r w:rsidRPr="009B68DE">
        <w:rPr>
          <w:rFonts w:ascii="Times New Roman" w:eastAsia="Times New Roman" w:hAnsi="Times New Roman" w:cs="Times New Roman"/>
          <w:sz w:val="28"/>
          <w:szCs w:val="28"/>
          <w:lang w:eastAsia="ar-SA"/>
        </w:rPr>
        <w:t>находящихся</w:t>
      </w:r>
      <w:proofErr w:type="gramEnd"/>
      <w:r w:rsidRPr="009B68DE">
        <w:rPr>
          <w:rFonts w:ascii="Times New Roman" w:eastAsia="Times New Roman" w:hAnsi="Times New Roman" w:cs="Times New Roman"/>
          <w:sz w:val="28"/>
          <w:szCs w:val="28"/>
          <w:lang w:eastAsia="ar-SA"/>
        </w:rPr>
        <w:t xml:space="preserve"> в муниципальной собственности или государственная собственность на которые не разграничена;</w:t>
      </w:r>
    </w:p>
    <w:p w:rsidR="008A5297" w:rsidRPr="009B68DE" w:rsidRDefault="008A5297" w:rsidP="006D496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об отказе в выдаче разрешения на использование земель </w:t>
      </w:r>
      <w:r w:rsidR="00A71E02"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 xml:space="preserve">или земельного участка, находящихся в муниципальной собственности </w:t>
      </w:r>
      <w:r w:rsidR="00A71E02"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или государственная собственность на которые не разграничена;</w:t>
      </w:r>
    </w:p>
    <w:p w:rsidR="008A5297" w:rsidRPr="009B68DE" w:rsidRDefault="008A5297" w:rsidP="006D496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3) регистрация принятого решения о выдаче разрешения </w:t>
      </w:r>
      <w:r w:rsidR="00A71E02"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 xml:space="preserve">на использование земель или земельного участка, находящихся </w:t>
      </w:r>
      <w:r w:rsidR="00A71E02"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 xml:space="preserve">в муниципальной собственности или государственная собственность </w:t>
      </w:r>
      <w:r w:rsidR="00A71E02"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на которые не разграничена</w:t>
      </w:r>
      <w:r w:rsidR="00A71E02" w:rsidRPr="009B68DE">
        <w:rPr>
          <w:rFonts w:ascii="Times New Roman" w:eastAsia="Times New Roman" w:hAnsi="Times New Roman" w:cs="Times New Roman"/>
          <w:sz w:val="28"/>
          <w:szCs w:val="28"/>
          <w:lang w:eastAsia="ar-SA"/>
        </w:rPr>
        <w:t>,</w:t>
      </w:r>
      <w:r w:rsidRPr="009B68DE">
        <w:rPr>
          <w:rFonts w:ascii="Times New Roman" w:eastAsia="Times New Roman" w:hAnsi="Times New Roman" w:cs="Times New Roman"/>
          <w:sz w:val="28"/>
          <w:szCs w:val="28"/>
          <w:lang w:eastAsia="ar-SA"/>
        </w:rPr>
        <w:t xml:space="preserve"> или решения об отказе в его выдаче.</w:t>
      </w:r>
    </w:p>
    <w:p w:rsidR="008A5297" w:rsidRPr="009B68DE" w:rsidRDefault="00A71E02" w:rsidP="006D496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9B68DE">
        <w:rPr>
          <w:rFonts w:ascii="Times New Roman" w:hAnsi="Times New Roman" w:cs="Times New Roman"/>
          <w:sz w:val="28"/>
          <w:szCs w:val="28"/>
        </w:rPr>
        <w:t>5</w:t>
      </w:r>
      <w:r w:rsidR="00B04852" w:rsidRPr="009B68DE">
        <w:rPr>
          <w:rFonts w:ascii="Times New Roman" w:hAnsi="Times New Roman" w:cs="Times New Roman"/>
          <w:sz w:val="28"/>
          <w:szCs w:val="28"/>
        </w:rPr>
        <w:t>8</w:t>
      </w:r>
      <w:r w:rsidR="008A5297" w:rsidRPr="009B68DE">
        <w:rPr>
          <w:rFonts w:ascii="Times New Roman" w:hAnsi="Times New Roman" w:cs="Times New Roman"/>
          <w:sz w:val="28"/>
          <w:szCs w:val="28"/>
        </w:rPr>
        <w:t>. Административные действия, указан</w:t>
      </w:r>
      <w:r w:rsidRPr="009B68DE">
        <w:rPr>
          <w:rFonts w:ascii="Times New Roman" w:hAnsi="Times New Roman" w:cs="Times New Roman"/>
          <w:sz w:val="28"/>
          <w:szCs w:val="28"/>
        </w:rPr>
        <w:t>ные в подпунктах 1 – 3 пункта 5</w:t>
      </w:r>
      <w:r w:rsidR="00B04852" w:rsidRPr="009B68DE">
        <w:rPr>
          <w:rFonts w:ascii="Times New Roman" w:hAnsi="Times New Roman" w:cs="Times New Roman"/>
          <w:sz w:val="28"/>
          <w:szCs w:val="28"/>
        </w:rPr>
        <w:t>7</w:t>
      </w:r>
      <w:r w:rsidR="008A5297" w:rsidRPr="009B68DE">
        <w:rPr>
          <w:rFonts w:ascii="Times New Roman" w:hAnsi="Times New Roman" w:cs="Times New Roman"/>
          <w:sz w:val="28"/>
          <w:szCs w:val="28"/>
        </w:rPr>
        <w:t xml:space="preserve"> настоящего административного регламента, исполняются </w:t>
      </w:r>
      <w:r w:rsidR="002C2F9C">
        <w:rPr>
          <w:rFonts w:ascii="Times New Roman" w:hAnsi="Times New Roman" w:cs="Times New Roman"/>
          <w:sz w:val="28"/>
          <w:szCs w:val="28"/>
        </w:rPr>
        <w:br/>
      </w:r>
      <w:r w:rsidR="008A5297" w:rsidRPr="009B68DE">
        <w:rPr>
          <w:rFonts w:ascii="Times New Roman" w:hAnsi="Times New Roman" w:cs="Times New Roman"/>
          <w:sz w:val="28"/>
          <w:szCs w:val="28"/>
        </w:rPr>
        <w:t xml:space="preserve">в рабочие </w:t>
      </w:r>
      <w:proofErr w:type="gramStart"/>
      <w:r w:rsidR="008A5297" w:rsidRPr="009B68DE">
        <w:rPr>
          <w:rFonts w:ascii="Times New Roman" w:hAnsi="Times New Roman" w:cs="Times New Roman"/>
          <w:sz w:val="28"/>
          <w:szCs w:val="28"/>
        </w:rPr>
        <w:t>дни</w:t>
      </w:r>
      <w:proofErr w:type="gramEnd"/>
      <w:r w:rsidR="008A5297" w:rsidRPr="009B68DE">
        <w:rPr>
          <w:rFonts w:ascii="Times New Roman" w:hAnsi="Times New Roman" w:cs="Times New Roman"/>
          <w:sz w:val="28"/>
          <w:szCs w:val="28"/>
        </w:rPr>
        <w:t xml:space="preserve"> и завершается не позднее 3 рабочих дней до дня окончания общего с</w:t>
      </w:r>
      <w:r w:rsidRPr="009B68DE">
        <w:rPr>
          <w:rFonts w:ascii="Times New Roman" w:hAnsi="Times New Roman" w:cs="Times New Roman"/>
          <w:sz w:val="28"/>
          <w:szCs w:val="28"/>
        </w:rPr>
        <w:t>рока, установленного в пункте 19</w:t>
      </w:r>
      <w:r w:rsidR="008A5297" w:rsidRPr="009B68DE">
        <w:rPr>
          <w:rFonts w:ascii="Times New Roman" w:hAnsi="Times New Roman" w:cs="Times New Roman"/>
          <w:sz w:val="28"/>
          <w:szCs w:val="28"/>
        </w:rPr>
        <w:t xml:space="preserve"> настоящего административного регламента.</w:t>
      </w:r>
    </w:p>
    <w:p w:rsidR="008A5297" w:rsidRPr="009B68DE" w:rsidRDefault="00B04852"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59</w:t>
      </w:r>
      <w:r w:rsidR="008A5297" w:rsidRPr="009B68DE">
        <w:rPr>
          <w:rFonts w:ascii="Times New Roman" w:hAnsi="Times New Roman" w:cs="Times New Roman"/>
          <w:sz w:val="28"/>
          <w:szCs w:val="28"/>
        </w:rPr>
        <w:t xml:space="preserve">. Критерий принятия решения о предоставлении или об отказе </w:t>
      </w:r>
      <w:r w:rsidR="00A71E02" w:rsidRPr="009B68DE">
        <w:rPr>
          <w:rFonts w:ascii="Times New Roman" w:hAnsi="Times New Roman" w:cs="Times New Roman"/>
          <w:sz w:val="28"/>
          <w:szCs w:val="28"/>
        </w:rPr>
        <w:br/>
      </w:r>
      <w:r w:rsidR="008A5297" w:rsidRPr="009B68DE">
        <w:rPr>
          <w:rFonts w:ascii="Times New Roman" w:hAnsi="Times New Roman" w:cs="Times New Roman"/>
          <w:sz w:val="28"/>
          <w:szCs w:val="28"/>
        </w:rPr>
        <w:t>в предоставлении муниципальной услуги: наличие или отсутствие оснований для отказа в предоставлении муниципальной услуги.</w:t>
      </w:r>
    </w:p>
    <w:p w:rsidR="008A5297" w:rsidRPr="009B68DE" w:rsidRDefault="00B0485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xml:space="preserve">. Результат выполнения административной процедуры: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принятое решение об отказе в выдаче разрешения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на использование земель или земельного участка, находящихся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 xml:space="preserve">в муниципальной собственности или государственная собственность </w:t>
      </w:r>
      <w:r w:rsidR="00A71E02" w:rsidRPr="009B68DE">
        <w:rPr>
          <w:rFonts w:ascii="Times New Roman" w:hAnsi="Times New Roman" w:cs="Times New Roman"/>
          <w:sz w:val="28"/>
          <w:szCs w:val="28"/>
        </w:rPr>
        <w:br/>
      </w:r>
      <w:r w:rsidRPr="009B68DE">
        <w:rPr>
          <w:rFonts w:ascii="Times New Roman" w:hAnsi="Times New Roman" w:cs="Times New Roman"/>
          <w:sz w:val="28"/>
          <w:szCs w:val="28"/>
        </w:rPr>
        <w:t>на которые не разграничена.</w:t>
      </w:r>
    </w:p>
    <w:p w:rsidR="008A5297" w:rsidRPr="009B68DE" w:rsidRDefault="00B04852"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61</w:t>
      </w:r>
      <w:r w:rsidR="008A5297"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процедурыи порядок его передачи для выполнения следующей административной процедуры: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присвоение подписанному</w:t>
      </w:r>
      <w:r w:rsidRPr="009B68DE">
        <w:rPr>
          <w:rFonts w:ascii="Times New Roman" w:eastAsia="Times New Roman" w:hAnsi="Times New Roman" w:cs="Times New Roman"/>
          <w:sz w:val="28"/>
          <w:szCs w:val="28"/>
        </w:rPr>
        <w:t xml:space="preserve"> документу, являющемуся результатом предоставления муниципальной услуги,</w:t>
      </w:r>
      <w:r w:rsidRPr="009B68DE">
        <w:rPr>
          <w:rFonts w:ascii="Times New Roman" w:eastAsia="Calibri" w:hAnsi="Times New Roman" w:cs="Times New Roman"/>
          <w:sz w:val="28"/>
          <w:szCs w:val="28"/>
        </w:rPr>
        <w:t xml:space="preserve"> номера и даты в </w:t>
      </w:r>
      <w:r w:rsidR="00B04852" w:rsidRPr="009B68DE">
        <w:rPr>
          <w:rFonts w:ascii="Times New Roman" w:eastAsia="Calibri" w:hAnsi="Times New Roman" w:cs="Times New Roman"/>
          <w:sz w:val="28"/>
          <w:szCs w:val="28"/>
        </w:rPr>
        <w:t>системе электронного документооборота</w:t>
      </w:r>
      <w:r w:rsidRPr="009B68DE">
        <w:rPr>
          <w:rFonts w:ascii="Times New Roman" w:eastAsia="Calibri" w:hAnsi="Times New Roman" w:cs="Times New Roman"/>
          <w:sz w:val="28"/>
          <w:szCs w:val="28"/>
        </w:rPr>
        <w:t>;</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специалист администрации района, ответственный за делопроизводство, обеспечивает передачу в департамент решения </w:t>
      </w:r>
      <w:r w:rsidR="00A71E0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в случае указания заявителем о выдаче результата предоставления муниципальной услуги в МФЦ (отображается в заявлении </w:t>
      </w:r>
      <w:r w:rsidR="00A71E02"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 предо</w:t>
      </w:r>
      <w:r w:rsidR="00A71E02" w:rsidRPr="009B68DE">
        <w:rPr>
          <w:rFonts w:ascii="Times New Roman" w:eastAsia="Calibri" w:hAnsi="Times New Roman" w:cs="Times New Roman"/>
          <w:sz w:val="28"/>
          <w:szCs w:val="28"/>
        </w:rPr>
        <w:t>ставлении муниципальной услуги)</w:t>
      </w:r>
      <w:proofErr w:type="gramStart"/>
      <w:r w:rsidR="00654015" w:rsidRPr="009B68DE">
        <w:rPr>
          <w:rFonts w:ascii="Times New Roman" w:eastAsia="Calibri" w:hAnsi="Times New Roman" w:cs="Times New Roman"/>
          <w:sz w:val="28"/>
          <w:szCs w:val="28"/>
        </w:rPr>
        <w:t>,</w:t>
      </w:r>
      <w:r w:rsidRPr="009B68DE">
        <w:rPr>
          <w:rFonts w:ascii="Times New Roman" w:eastAsia="Times New Roman" w:hAnsi="Times New Roman" w:cs="Times New Roman"/>
          <w:sz w:val="28"/>
          <w:szCs w:val="28"/>
        </w:rPr>
        <w:t>с</w:t>
      </w:r>
      <w:proofErr w:type="gramEnd"/>
      <w:r w:rsidRPr="009B68DE">
        <w:rPr>
          <w:rFonts w:ascii="Times New Roman" w:eastAsia="Times New Roman" w:hAnsi="Times New Roman" w:cs="Times New Roman"/>
          <w:sz w:val="28"/>
          <w:szCs w:val="28"/>
        </w:rPr>
        <w:t>пециалист департамента,ответственный за предоставление муниципальной услуги</w:t>
      </w:r>
      <w:r w:rsidRPr="009B68DE">
        <w:rPr>
          <w:rFonts w:ascii="Times New Roman" w:eastAsia="Calibri" w:hAnsi="Times New Roman" w:cs="Times New Roman"/>
          <w:sz w:val="28"/>
          <w:szCs w:val="28"/>
        </w:rPr>
        <w:t xml:space="preserve">, в день принятия решения о предоставлении или об отказе в предоставлении муниципальной услуги обеспечивает его передачу в МФЦ.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8A5297"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2C2F9C" w:rsidRPr="009B68DE" w:rsidRDefault="002C2F9C"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5046C3" w:rsidP="006D496C">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ab/>
      </w:r>
      <w:r w:rsidR="00B04852" w:rsidRPr="009B68DE">
        <w:rPr>
          <w:rFonts w:ascii="Times New Roman" w:hAnsi="Times New Roman" w:cs="Times New Roman"/>
          <w:sz w:val="28"/>
          <w:szCs w:val="28"/>
        </w:rPr>
        <w:t>62</w:t>
      </w:r>
      <w:r w:rsidR="008A5297" w:rsidRPr="009B68DE">
        <w:rPr>
          <w:rFonts w:ascii="Times New Roman" w:hAnsi="Times New Roman" w:cs="Times New Roman"/>
          <w:sz w:val="28"/>
          <w:szCs w:val="28"/>
        </w:rPr>
        <w:t>. Основанием для начала административной процедуры является принятое решение о выдаче либо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23495">
        <w:rPr>
          <w:rFonts w:ascii="Times New Roman" w:hAnsi="Times New Roman" w:cs="Times New Roman"/>
          <w:sz w:val="28"/>
          <w:szCs w:val="28"/>
        </w:rPr>
        <w:t>,</w:t>
      </w:r>
      <w:r w:rsidR="008A5297" w:rsidRPr="009B68DE">
        <w:rPr>
          <w:rFonts w:ascii="Times New Roman" w:hAnsi="Times New Roman" w:cs="Times New Roman"/>
          <w:sz w:val="28"/>
          <w:szCs w:val="28"/>
        </w:rPr>
        <w:t xml:space="preserve"> либо поступление его специалисту, ответственному за выполнение соответствующих административных действий.</w:t>
      </w:r>
    </w:p>
    <w:p w:rsidR="008A5297" w:rsidRPr="009B68DE" w:rsidRDefault="005046C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04852" w:rsidRPr="009B68DE">
        <w:rPr>
          <w:rFonts w:ascii="Times New Roman" w:hAnsi="Times New Roman" w:cs="Times New Roman"/>
          <w:sz w:val="28"/>
          <w:szCs w:val="28"/>
        </w:rPr>
        <w:t>3</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копии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федеральный орган исполнительной власти, уполномоченный на осуществление государственного земельного надзора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в МФЦ – работник МФЦ.</w:t>
      </w:r>
    </w:p>
    <w:p w:rsidR="008A5297" w:rsidRPr="009B68DE" w:rsidRDefault="005046C3"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6</w:t>
      </w:r>
      <w:r w:rsidR="00B04852" w:rsidRPr="009B68DE">
        <w:rPr>
          <w:rFonts w:ascii="Times New Roman" w:hAnsi="Times New Roman" w:cs="Times New Roman"/>
          <w:bCs/>
          <w:sz w:val="28"/>
          <w:szCs w:val="28"/>
        </w:rPr>
        <w:t>4</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1) выдача или направление заявителю документа, являющегося результатом предоставле</w:t>
      </w:r>
      <w:r w:rsidR="005046C3" w:rsidRPr="009B68DE">
        <w:rPr>
          <w:rFonts w:ascii="Times New Roman" w:hAnsi="Times New Roman" w:cs="Times New Roman"/>
          <w:bCs/>
          <w:sz w:val="28"/>
          <w:szCs w:val="28"/>
        </w:rPr>
        <w:t>ния муниципальной услуги, в срок</w:t>
      </w:r>
      <w:r w:rsidRPr="009B68DE">
        <w:rPr>
          <w:rFonts w:ascii="Times New Roman" w:hAnsi="Times New Roman" w:cs="Times New Roman"/>
          <w:sz w:val="28"/>
          <w:szCs w:val="28"/>
        </w:rPr>
        <w:t xml:space="preserve">не позднее </w:t>
      </w:r>
      <w:r w:rsidR="00D23495">
        <w:rPr>
          <w:rFonts w:ascii="Times New Roman" w:hAnsi="Times New Roman" w:cs="Times New Roman"/>
          <w:sz w:val="28"/>
          <w:szCs w:val="28"/>
        </w:rPr>
        <w:br/>
      </w:r>
      <w:r w:rsidRPr="009B68DE">
        <w:rPr>
          <w:rFonts w:ascii="Times New Roman" w:hAnsi="Times New Roman" w:cs="Times New Roman"/>
          <w:sz w:val="28"/>
          <w:szCs w:val="28"/>
        </w:rPr>
        <w:t>3 рабочих дней со дня принятия решения о предоставлении или об отказе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2) направление копии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федеральный орган исполнительной власти, уполномоченный на осуществление государствен</w:t>
      </w:r>
      <w:r w:rsidR="00180A73" w:rsidRPr="009B68DE">
        <w:rPr>
          <w:rFonts w:ascii="Times New Roman" w:hAnsi="Times New Roman" w:cs="Times New Roman"/>
          <w:sz w:val="28"/>
          <w:szCs w:val="28"/>
        </w:rPr>
        <w:t>ного земельного надзора, в срок</w:t>
      </w:r>
      <w:r w:rsidRPr="009B68DE">
        <w:rPr>
          <w:rFonts w:ascii="Times New Roman" w:hAnsi="Times New Roman" w:cs="Times New Roman"/>
          <w:sz w:val="28"/>
          <w:szCs w:val="28"/>
        </w:rPr>
        <w:t xml:space="preserve"> не более 10 календарных дней со дня выдачи заявителю решения о выдаче разрешения на использование земель или земельного участка, </w:t>
      </w:r>
      <w:r w:rsidRPr="009B68DE">
        <w:rPr>
          <w:rFonts w:ascii="Times New Roman" w:hAnsi="Times New Roman" w:cs="Times New Roman"/>
          <w:sz w:val="28"/>
          <w:szCs w:val="28"/>
        </w:rPr>
        <w:lastRenderedPageBreak/>
        <w:t>находящихся в муниципальной собственности</w:t>
      </w:r>
      <w:proofErr w:type="gramEnd"/>
      <w:r w:rsidRPr="009B68DE">
        <w:rPr>
          <w:rFonts w:ascii="Times New Roman" w:hAnsi="Times New Roman" w:cs="Times New Roman"/>
          <w:sz w:val="28"/>
          <w:szCs w:val="28"/>
        </w:rPr>
        <w:t xml:space="preserve"> или государственная </w:t>
      </w:r>
      <w:proofErr w:type="gramStart"/>
      <w:r w:rsidRPr="009B68DE">
        <w:rPr>
          <w:rFonts w:ascii="Times New Roman" w:hAnsi="Times New Roman" w:cs="Times New Roman"/>
          <w:sz w:val="28"/>
          <w:szCs w:val="28"/>
        </w:rPr>
        <w:t>собственность</w:t>
      </w:r>
      <w:proofErr w:type="gramEnd"/>
      <w:r w:rsidRPr="009B68DE">
        <w:rPr>
          <w:rFonts w:ascii="Times New Roman" w:hAnsi="Times New Roman" w:cs="Times New Roman"/>
          <w:sz w:val="28"/>
          <w:szCs w:val="28"/>
        </w:rPr>
        <w:t xml:space="preserve"> на которые не разграничена.</w:t>
      </w:r>
    </w:p>
    <w:p w:rsidR="008A5297" w:rsidRPr="009B68DE" w:rsidRDefault="00180A7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04852" w:rsidRPr="009B68DE">
        <w:rPr>
          <w:rFonts w:ascii="Times New Roman" w:hAnsi="Times New Roman" w:cs="Times New Roman"/>
          <w:sz w:val="28"/>
          <w:szCs w:val="28"/>
        </w:rPr>
        <w:t>5</w:t>
      </w:r>
      <w:r w:rsidR="008A5297"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w:t>
      </w:r>
      <w:r w:rsidR="00B04852" w:rsidRPr="009B68DE">
        <w:rPr>
          <w:rFonts w:ascii="Times New Roman" w:hAnsi="Times New Roman" w:cs="Times New Roman"/>
          <w:bCs/>
          <w:sz w:val="28"/>
          <w:szCs w:val="28"/>
        </w:rPr>
        <w:t>оставления муниципальной услуги</w:t>
      </w:r>
      <w:r w:rsidR="008A5297" w:rsidRPr="009B68DE">
        <w:rPr>
          <w:rFonts w:ascii="Times New Roman" w:hAnsi="Times New Roman" w:cs="Times New Roman"/>
          <w:bCs/>
          <w:sz w:val="28"/>
          <w:szCs w:val="28"/>
        </w:rPr>
        <w:t>.</w:t>
      </w:r>
    </w:p>
    <w:p w:rsidR="008A5297" w:rsidRPr="009B68DE" w:rsidRDefault="00180A7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04852" w:rsidRPr="009B68DE">
        <w:rPr>
          <w:rFonts w:ascii="Times New Roman" w:hAnsi="Times New Roman" w:cs="Times New Roman"/>
          <w:sz w:val="28"/>
          <w:szCs w:val="28"/>
        </w:rPr>
        <w:t>6</w:t>
      </w:r>
      <w:r w:rsidR="008A5297" w:rsidRPr="009B68DE">
        <w:rPr>
          <w:rFonts w:ascii="Times New Roman"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направленная копия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федеральный орган исполнительной власти, уполномоченный на осуществление государственного земельного надзора.</w:t>
      </w:r>
    </w:p>
    <w:p w:rsidR="008A5297" w:rsidRPr="009B68DE" w:rsidRDefault="00B04852"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67</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почтой, получение адресатом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spacing w:after="0" w:line="240" w:lineRule="auto"/>
        <w:ind w:firstLine="708"/>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D0C95"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соблюдением </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B04852" w:rsidP="006D496C">
      <w:pPr>
        <w:pStyle w:val="af5"/>
        <w:spacing w:before="0" w:beforeAutospacing="0" w:after="0" w:afterAutospacing="0"/>
        <w:jc w:val="both"/>
        <w:rPr>
          <w:bCs/>
          <w:sz w:val="28"/>
          <w:szCs w:val="28"/>
        </w:rPr>
      </w:pPr>
      <w:r w:rsidRPr="009B68DE">
        <w:rPr>
          <w:rFonts w:eastAsia="Calibri"/>
          <w:sz w:val="28"/>
          <w:szCs w:val="28"/>
        </w:rPr>
        <w:tab/>
        <w:t>68</w:t>
      </w:r>
      <w:r w:rsidR="008A5297" w:rsidRPr="009B68DE">
        <w:rPr>
          <w:rFonts w:eastAsia="Calibri"/>
          <w:sz w:val="28"/>
          <w:szCs w:val="28"/>
        </w:rPr>
        <w:t xml:space="preserve">. </w:t>
      </w:r>
      <w:r w:rsidR="008A5297" w:rsidRPr="009B68DE">
        <w:rPr>
          <w:bCs/>
          <w:sz w:val="28"/>
          <w:szCs w:val="28"/>
        </w:rPr>
        <w:t xml:space="preserve">Текущий </w:t>
      </w:r>
      <w:proofErr w:type="gramStart"/>
      <w:r w:rsidR="008A5297" w:rsidRPr="009B68DE">
        <w:rPr>
          <w:bCs/>
          <w:sz w:val="28"/>
          <w:szCs w:val="28"/>
        </w:rPr>
        <w:t>контроль за</w:t>
      </w:r>
      <w:proofErr w:type="gramEnd"/>
      <w:r w:rsidR="008A5297" w:rsidRPr="009B68DE">
        <w:rPr>
          <w:bCs/>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 xml:space="preserve">муниципальной услуги, порядок и формы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полнотой</w:t>
      </w:r>
      <w:r w:rsidRPr="009B68DE">
        <w:rPr>
          <w:rFonts w:ascii="Times New Roman" w:hAnsi="Times New Roman" w:cs="Times New Roman"/>
          <w:sz w:val="28"/>
          <w:szCs w:val="28"/>
        </w:rPr>
        <w:br/>
      </w:r>
      <w:r w:rsidRPr="009B68DE">
        <w:rPr>
          <w:rFonts w:ascii="Times New Roman" w:hAnsi="Times New Roman" w:cs="Times New Roman"/>
          <w:sz w:val="28"/>
          <w:szCs w:val="28"/>
        </w:rPr>
        <w:lastRenderedPageBreak/>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2C2F9C" w:rsidRDefault="00180A73"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6</w:t>
      </w:r>
      <w:r w:rsidR="00B04852" w:rsidRPr="009B68DE">
        <w:rPr>
          <w:rFonts w:ascii="Times New Roman" w:eastAsia="Calibri" w:hAnsi="Times New Roman" w:cs="Times New Roman"/>
          <w:sz w:val="28"/>
          <w:szCs w:val="28"/>
        </w:rPr>
        <w:t>9</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w:t>
      </w:r>
      <w:r w:rsidR="002C2F9C" w:rsidRPr="009B68DE">
        <w:rPr>
          <w:rFonts w:ascii="Times New Roman" w:hAnsi="Times New Roman" w:cs="Times New Roman"/>
          <w:sz w:val="28"/>
          <w:szCs w:val="28"/>
        </w:rPr>
        <w:t>(далее – плановые</w:t>
      </w:r>
      <w:proofErr w:type="gramStart"/>
      <w:r w:rsidR="002C2F9C" w:rsidRPr="009B68DE">
        <w:rPr>
          <w:rFonts w:ascii="Times New Roman" w:hAnsi="Times New Roman" w:cs="Times New Roman"/>
          <w:sz w:val="28"/>
          <w:szCs w:val="28"/>
        </w:rPr>
        <w:t>,в</w:t>
      </w:r>
      <w:proofErr w:type="gramEnd"/>
      <w:r w:rsidR="002C2F9C" w:rsidRPr="009B68DE">
        <w:rPr>
          <w:rFonts w:ascii="Times New Roman" w:hAnsi="Times New Roman" w:cs="Times New Roman"/>
          <w:sz w:val="28"/>
          <w:szCs w:val="28"/>
        </w:rPr>
        <w:t>неплановые проверки,проверки) в соответствии</w:t>
      </w:r>
    </w:p>
    <w:p w:rsidR="008A5297" w:rsidRPr="009B68DE" w:rsidRDefault="008A5297" w:rsidP="002C2F9C">
      <w:pPr>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B04852"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B04852" w:rsidRPr="009B68DE" w:rsidRDefault="00B04852"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B04852"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70</w:t>
      </w:r>
      <w:r w:rsidR="008A5297" w:rsidRPr="009B68DE">
        <w:rPr>
          <w:rFonts w:ascii="Times New Roman" w:hAnsi="Times New Roman" w:cs="Times New Roman"/>
          <w:sz w:val="28"/>
          <w:szCs w:val="28"/>
        </w:rPr>
        <w:t>. </w:t>
      </w:r>
      <w:proofErr w:type="gramStart"/>
      <w:r w:rsidR="008A5297" w:rsidRPr="009B68DE">
        <w:rPr>
          <w:rFonts w:ascii="Times New Roman" w:hAnsi="Times New Roman" w:cs="Times New Roman"/>
          <w:sz w:val="28"/>
          <w:szCs w:val="28"/>
        </w:rPr>
        <w:t>Контроль за</w:t>
      </w:r>
      <w:proofErr w:type="gramEnd"/>
      <w:r w:rsidR="008A5297" w:rsidRPr="009B68DE">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B04852" w:rsidP="006D496C">
      <w:pPr>
        <w:pStyle w:val="af5"/>
        <w:spacing w:before="0" w:beforeAutospacing="0" w:after="0" w:afterAutospacing="0"/>
        <w:ind w:firstLine="709"/>
        <w:jc w:val="both"/>
        <w:rPr>
          <w:sz w:val="28"/>
          <w:szCs w:val="28"/>
        </w:rPr>
      </w:pPr>
      <w:r w:rsidRPr="009B68DE">
        <w:rPr>
          <w:rFonts w:eastAsia="Calibri"/>
          <w:sz w:val="28"/>
          <w:szCs w:val="28"/>
        </w:rPr>
        <w:t>71</w:t>
      </w:r>
      <w:r w:rsidR="008A5297" w:rsidRPr="009B68DE">
        <w:rPr>
          <w:rFonts w:eastAsia="Calibri"/>
          <w:sz w:val="28"/>
          <w:szCs w:val="28"/>
        </w:rPr>
        <w:t xml:space="preserve">. </w:t>
      </w:r>
      <w:r w:rsidR="008A5297" w:rsidRPr="009B68DE">
        <w:rPr>
          <w:sz w:val="28"/>
          <w:szCs w:val="28"/>
        </w:rPr>
        <w:t xml:space="preserve">Должностные лица </w:t>
      </w:r>
      <w:r w:rsidRPr="009B68DE">
        <w:rPr>
          <w:sz w:val="28"/>
          <w:szCs w:val="28"/>
        </w:rPr>
        <w:t>уполномоч</w:t>
      </w:r>
      <w:r w:rsidR="00422D5C">
        <w:rPr>
          <w:sz w:val="28"/>
          <w:szCs w:val="28"/>
        </w:rPr>
        <w:t xml:space="preserve">енного органа </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lastRenderedPageBreak/>
        <w:t>Персональная</w:t>
      </w:r>
      <w:r w:rsidRPr="009B68DE">
        <w:rPr>
          <w:sz w:val="28"/>
          <w:szCs w:val="28"/>
        </w:rPr>
        <w:t xml:space="preserve"> ответственность </w:t>
      </w:r>
      <w:r w:rsidR="00B04852" w:rsidRPr="009B68DE">
        <w:rPr>
          <w:rFonts w:eastAsia="Calibri"/>
          <w:sz w:val="28"/>
          <w:szCs w:val="28"/>
        </w:rPr>
        <w:t>должностных</w:t>
      </w:r>
      <w:r w:rsidR="00422D5C">
        <w:rPr>
          <w:sz w:val="28"/>
          <w:szCs w:val="28"/>
        </w:rPr>
        <w:t xml:space="preserve"> лиц уполномоченного органа </w:t>
      </w:r>
      <w:r w:rsidRPr="009B68DE">
        <w:rPr>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3201B8">
        <w:rPr>
          <w:rFonts w:ascii="Times New Roman" w:hAnsi="Times New Roman" w:cs="Times New Roman"/>
          <w:bCs/>
          <w:sz w:val="28"/>
          <w:szCs w:val="28"/>
        </w:rPr>
        <w:br/>
      </w:r>
      <w:r w:rsidRPr="009B68DE">
        <w:rPr>
          <w:rFonts w:ascii="Times New Roman" w:hAnsi="Times New Roman" w:cs="Times New Roman"/>
          <w:bCs/>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2C2F9C">
        <w:rPr>
          <w:rFonts w:ascii="Times New Roman" w:hAnsi="Times New Roman" w:cs="Times New Roman"/>
          <w:bCs/>
          <w:sz w:val="28"/>
          <w:szCs w:val="28"/>
        </w:rPr>
        <w:br/>
      </w:r>
      <w:r w:rsidRPr="009B68DE">
        <w:rPr>
          <w:rFonts w:ascii="Times New Roman" w:hAnsi="Times New Roman" w:cs="Times New Roman"/>
          <w:bCs/>
          <w:sz w:val="28"/>
          <w:szCs w:val="28"/>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B68DE">
        <w:rPr>
          <w:rFonts w:ascii="Times New Roman" w:hAnsi="Times New Roman" w:cs="Times New Roman"/>
          <w:bCs/>
          <w:sz w:val="28"/>
          <w:szCs w:val="28"/>
        </w:rPr>
        <w:t xml:space="preserve"> </w:t>
      </w:r>
      <w:proofErr w:type="gramStart"/>
      <w:r w:rsidRPr="009B68DE">
        <w:rPr>
          <w:rFonts w:ascii="Times New Roman" w:hAnsi="Times New Roman" w:cs="Times New Roman"/>
          <w:bCs/>
          <w:sz w:val="28"/>
          <w:szCs w:val="28"/>
        </w:rPr>
        <w:t>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9B68DE">
        <w:rPr>
          <w:rFonts w:ascii="Times New Roman" w:hAnsi="Times New Roman" w:cs="Times New Roman"/>
          <w:bCs/>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D22620" w:rsidRPr="009E2222" w:rsidRDefault="00D22620" w:rsidP="00D22620">
      <w:pPr>
        <w:pStyle w:val="ac"/>
        <w:autoSpaceDE w:val="0"/>
        <w:autoSpaceDN w:val="0"/>
        <w:adjustRightInd w:val="0"/>
        <w:spacing w:after="0" w:line="240" w:lineRule="auto"/>
        <w:ind w:left="0" w:firstLine="709"/>
        <w:jc w:val="both"/>
        <w:rPr>
          <w:rFonts w:ascii="Times New Roman" w:hAnsi="Times New Roman"/>
          <w:sz w:val="28"/>
          <w:szCs w:val="28"/>
        </w:rPr>
      </w:pPr>
      <w:r w:rsidRPr="009E2222">
        <w:rPr>
          <w:rFonts w:ascii="Times New Roman" w:hAnsi="Times New Roman"/>
          <w:bCs/>
          <w:sz w:val="28"/>
          <w:szCs w:val="28"/>
        </w:rPr>
        <w:t xml:space="preserve">V. Досудебный (внесудебный) порядок обжалования решений </w:t>
      </w:r>
    </w:p>
    <w:p w:rsidR="00D22620" w:rsidRPr="009E2222" w:rsidRDefault="00D22620" w:rsidP="00D2262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9E2222">
        <w:rPr>
          <w:rFonts w:ascii="Times New Roman" w:eastAsia="Times New Roman" w:hAnsi="Times New Roman" w:cs="Times New Roman"/>
          <w:bCs/>
          <w:sz w:val="28"/>
          <w:szCs w:val="28"/>
        </w:rP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72.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73. Заявитель, права и законные интересы которого нарушены, имеет право обратиться с жалобой, в том числе в следующих случаях:</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нарушение срока предоставления муниципальной услуги.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случае, если на МФЦ, решения и действия (бездействие) которого </w:t>
      </w:r>
      <w:r w:rsidRPr="009E2222">
        <w:rPr>
          <w:rFonts w:ascii="Times New Roman" w:eastAsia="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r w:rsidRPr="009E2222">
        <w:rPr>
          <w:rFonts w:ascii="Times New Roman" w:eastAsia="Times New Roman" w:hAnsi="Times New Roman" w:cs="Times New Roman"/>
          <w:sz w:val="28"/>
          <w:szCs w:val="28"/>
        </w:rPr>
        <w:br/>
      </w:r>
      <w:hyperlink r:id="rId15"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муниципальными правовыми актами Ханты-Мансийского района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для предоставления муниципальной услуги;</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муниципальными правовыми актами </w:t>
      </w:r>
      <w:r w:rsidRPr="009E2222">
        <w:rPr>
          <w:rFonts w:ascii="Times New Roman" w:hAnsi="Times New Roman" w:cs="Times New Roman"/>
          <w:sz w:val="28"/>
          <w:szCs w:val="28"/>
        </w:rPr>
        <w:t xml:space="preserve">Ханты-Мансийского района </w:t>
      </w:r>
      <w:r>
        <w:rPr>
          <w:rFonts w:ascii="Times New Roman" w:hAnsi="Times New Roman" w:cs="Times New Roman"/>
          <w:sz w:val="28"/>
          <w:szCs w:val="28"/>
        </w:rPr>
        <w:br/>
      </w:r>
      <w:r w:rsidRPr="009E2222">
        <w:rPr>
          <w:rFonts w:ascii="Times New Roman" w:eastAsia="Times New Roman" w:hAnsi="Times New Roman" w:cs="Times New Roman"/>
          <w:sz w:val="28"/>
          <w:szCs w:val="28"/>
        </w:rPr>
        <w:t>для предоставления муниципальной услуги, у заявителя;</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r w:rsidRPr="009E2222">
        <w:rPr>
          <w:rFonts w:ascii="Times New Roman" w:hAnsi="Times New Roman" w:cs="Times New Roman"/>
          <w:sz w:val="28"/>
          <w:szCs w:val="28"/>
        </w:rPr>
        <w:t xml:space="preserve"> Ханты-Мансийского района</w:t>
      </w:r>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муниципальными правовыми актами </w:t>
      </w:r>
      <w:r w:rsidRPr="009E2222">
        <w:rPr>
          <w:rFonts w:ascii="Times New Roman" w:hAnsi="Times New Roman" w:cs="Times New Roman"/>
          <w:sz w:val="28"/>
          <w:szCs w:val="28"/>
        </w:rPr>
        <w:t>Ханты-Мансийского района</w:t>
      </w:r>
      <w:r w:rsidRPr="009E2222">
        <w:rPr>
          <w:rFonts w:ascii="Times New Roman" w:eastAsia="Times New Roman" w:hAnsi="Times New Roman" w:cs="Times New Roman"/>
          <w:sz w:val="28"/>
          <w:szCs w:val="28"/>
        </w:rPr>
        <w:t>;</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отказ уполномоченного органа, должностного лица уполномоченного органа, МФЦ, работника МФЦ, организаций, предусмотренных </w:t>
      </w:r>
      <w:hyperlink r:id="rId17"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74. Жалоба подается в письменной форме на бумажном носителе, </w:t>
      </w:r>
      <w:r w:rsidRPr="009E2222">
        <w:rPr>
          <w:rFonts w:ascii="Times New Roman" w:eastAsia="Times New Roman" w:hAnsi="Times New Roman" w:cs="Times New Roman"/>
          <w:sz w:val="28"/>
          <w:szCs w:val="28"/>
        </w:rPr>
        <w:br/>
        <w:t xml:space="preserve">в электронной форме в уполномоченный орган, МФЦ либо в соответствующий уполномоченный государственный орган, являющийся учредителем МФЦ (далее – учредитель МФЦ), или в организации, предусмотренные </w:t>
      </w:r>
      <w:hyperlink r:id="rId20"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1"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уполномоченного органа, его руководителя,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может быть принята при личном приеме заявителя. </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22"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w:t>
      </w:r>
      <w:r w:rsidRPr="009E2222">
        <w:rPr>
          <w:rFonts w:ascii="Times New Roman" w:eastAsia="Times New Roman" w:hAnsi="Times New Roman" w:cs="Times New Roman"/>
          <w:sz w:val="28"/>
          <w:szCs w:val="28"/>
        </w:rPr>
        <w:b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D22620" w:rsidRPr="009E2222" w:rsidRDefault="00D22620" w:rsidP="00D22620">
      <w:pPr>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75. В электронной форме жалоба принимается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 посредством:</w:t>
      </w:r>
    </w:p>
    <w:p w:rsidR="00D22620" w:rsidRPr="009E2222" w:rsidRDefault="00D22620" w:rsidP="00D226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официального сайта администрации района </w:t>
      </w:r>
      <w:r w:rsidRPr="009E2222">
        <w:rPr>
          <w:rFonts w:ascii="Times New Roman" w:eastAsia="Times New Roman" w:hAnsi="Times New Roman" w:cs="Times New Roman"/>
          <w:sz w:val="28"/>
          <w:szCs w:val="28"/>
          <w:lang w:val="en-US"/>
        </w:rPr>
        <w:t>www</w:t>
      </w:r>
      <w:r w:rsidRPr="009E2222">
        <w:rPr>
          <w:rFonts w:ascii="Times New Roman" w:eastAsia="Times New Roman" w:hAnsi="Times New Roman" w:cs="Times New Roman"/>
          <w:sz w:val="28"/>
          <w:szCs w:val="28"/>
        </w:rPr>
        <w:t>.</w:t>
      </w:r>
      <w:proofErr w:type="spellStart"/>
      <w:r w:rsidRPr="009E2222">
        <w:rPr>
          <w:rFonts w:ascii="Times New Roman" w:eastAsia="Times New Roman" w:hAnsi="Times New Roman" w:cs="Times New Roman"/>
          <w:sz w:val="28"/>
          <w:szCs w:val="28"/>
        </w:rPr>
        <w:t>hmrn.ru</w:t>
      </w:r>
      <w:proofErr w:type="spellEnd"/>
      <w:r w:rsidRPr="009E2222">
        <w:rPr>
          <w:rFonts w:ascii="Times New Roman" w:eastAsia="Times New Roman" w:hAnsi="Times New Roman" w:cs="Times New Roman"/>
          <w:sz w:val="28"/>
          <w:szCs w:val="28"/>
        </w:rPr>
        <w:t>;</w:t>
      </w:r>
    </w:p>
    <w:p w:rsidR="00D22620" w:rsidRPr="009E2222" w:rsidRDefault="00D22620" w:rsidP="00D226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23" w:history="1">
        <w:r w:rsidRPr="009E2222">
          <w:rPr>
            <w:rFonts w:ascii="Times New Roman" w:eastAsia="Times New Roman" w:hAnsi="Times New Roman" w:cs="Times New Roman"/>
            <w:sz w:val="28"/>
            <w:szCs w:val="28"/>
          </w:rPr>
          <w:t>www.gosuslugi.ru</w:t>
        </w:r>
      </w:hyperlink>
      <w:r w:rsidRPr="009E2222">
        <w:rPr>
          <w:rFonts w:ascii="Times New Roman" w:eastAsia="Times New Roman" w:hAnsi="Times New Roman" w:cs="Times New Roman"/>
          <w:sz w:val="28"/>
          <w:szCs w:val="28"/>
        </w:rPr>
        <w:t xml:space="preserve"> (далее – Единый портал);</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региональной информационной системы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hyperlink r:id="rId24" w:history="1">
        <w:r w:rsidRPr="009E2222">
          <w:rPr>
            <w:rFonts w:ascii="Times New Roman" w:eastAsia="Times New Roman" w:hAnsi="Times New Roman" w:cs="Times New Roman"/>
            <w:sz w:val="28"/>
            <w:szCs w:val="28"/>
          </w:rPr>
          <w:t>86.gosuslugi.ru</w:t>
        </w:r>
      </w:hyperlink>
      <w:r w:rsidRPr="009E2222">
        <w:rPr>
          <w:rFonts w:ascii="Times New Roman" w:eastAsia="Times New Roman" w:hAnsi="Times New Roman" w:cs="Times New Roman"/>
          <w:sz w:val="28"/>
          <w:szCs w:val="28"/>
        </w:rPr>
        <w:t xml:space="preserve"> (далее – региональный портал).</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76. </w:t>
      </w:r>
      <w:proofErr w:type="gramStart"/>
      <w:r w:rsidRPr="009E2222">
        <w:rPr>
          <w:rFonts w:ascii="Times New Roman" w:eastAsia="Times New Roman" w:hAnsi="Times New Roman" w:cs="Times New Roman"/>
          <w:sz w:val="28"/>
          <w:szCs w:val="28"/>
        </w:rPr>
        <w:t>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25" w:history="1">
        <w:r w:rsidRPr="009E2222">
          <w:rPr>
            <w:rFonts w:ascii="Times New Roman" w:eastAsia="Times New Roman" w:hAnsi="Times New Roman" w:cs="Times New Roman"/>
            <w:sz w:val="28"/>
            <w:szCs w:val="28"/>
          </w:rPr>
          <w:t>http://do.gosuslugi.ru/</w:t>
        </w:r>
      </w:hyperlink>
      <w:r w:rsidRPr="009E2222">
        <w:rPr>
          <w:rFonts w:ascii="Times New Roman" w:eastAsia="Times New Roman" w:hAnsi="Times New Roman" w:cs="Times New Roman"/>
          <w:sz w:val="28"/>
          <w:szCs w:val="28"/>
        </w:rPr>
        <w:t>) (далее – система досудебного обжалования).</w:t>
      </w:r>
      <w:proofErr w:type="gramEnd"/>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77. Основанием для начала процедуры досудебного (внесудебного) обжалования является поступление от заинтересованного лица в устной или письменной форме, в том числе в форме электронного документа, жалобы следующим должностным лицам уполномоченного органа, к компетенции которых отнесено ее рассмотрение:</w:t>
      </w:r>
    </w:p>
    <w:p w:rsidR="00D22620" w:rsidRPr="009E2222" w:rsidRDefault="00D22620" w:rsidP="00D22620">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на решения и действия (бездействие) должностных лиц, муниципальных служащих департамента – руководителю департамента;</w:t>
      </w:r>
    </w:p>
    <w:p w:rsidR="00D22620" w:rsidRPr="009E2222" w:rsidRDefault="00D22620" w:rsidP="00D22620">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на решения и действия (бездействие) руководителя департамента </w:t>
      </w:r>
      <w:proofErr w:type="gramStart"/>
      <w:r w:rsidRPr="009E2222">
        <w:rPr>
          <w:rFonts w:ascii="Times New Roman" w:hAnsi="Times New Roman" w:cs="Times New Roman"/>
          <w:sz w:val="28"/>
          <w:szCs w:val="28"/>
        </w:rPr>
        <w:t>–г</w:t>
      </w:r>
      <w:proofErr w:type="gramEnd"/>
      <w:r w:rsidRPr="009E2222">
        <w:rPr>
          <w:rFonts w:ascii="Times New Roman" w:hAnsi="Times New Roman" w:cs="Times New Roman"/>
          <w:sz w:val="28"/>
          <w:szCs w:val="28"/>
        </w:rPr>
        <w:t>лаве Ханты-Мансийского района, курирующему деятельность департамента;</w:t>
      </w:r>
    </w:p>
    <w:p w:rsidR="00D22620" w:rsidRPr="009E2222" w:rsidRDefault="00D22620" w:rsidP="00D22620">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на решения и действия (бездействие) должностных лиц, муниципальных служащих администрации района – главе Ханты-Мансийского района.</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78. Место и время приема жалоб руководителем департамента: </w:t>
      </w:r>
    </w:p>
    <w:p w:rsidR="00D22620" w:rsidRPr="009E2222" w:rsidRDefault="00D22620" w:rsidP="00D226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628002, г. Ханты-Мансийск, ул. Гагарина, д. 214, </w:t>
      </w:r>
      <w:proofErr w:type="spellStart"/>
      <w:r w:rsidRPr="009E2222">
        <w:rPr>
          <w:rFonts w:ascii="Times New Roman" w:eastAsia="Times New Roman" w:hAnsi="Times New Roman" w:cs="Times New Roman"/>
          <w:sz w:val="28"/>
          <w:szCs w:val="28"/>
        </w:rPr>
        <w:t>каб</w:t>
      </w:r>
      <w:proofErr w:type="spellEnd"/>
      <w:r w:rsidRPr="009E2222">
        <w:rPr>
          <w:rFonts w:ascii="Times New Roman" w:eastAsia="Times New Roman" w:hAnsi="Times New Roman" w:cs="Times New Roman"/>
          <w:sz w:val="28"/>
          <w:szCs w:val="28"/>
        </w:rPr>
        <w:t>. 100;</w:t>
      </w:r>
    </w:p>
    <w:p w:rsidR="00D22620" w:rsidRPr="009E2222" w:rsidRDefault="00D22620" w:rsidP="00D226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адрес электронной почты: </w:t>
      </w:r>
      <w:hyperlink r:id="rId26" w:history="1">
        <w:r w:rsidRPr="009E2222">
          <w:rPr>
            <w:rFonts w:ascii="Times New Roman" w:eastAsia="Times New Roman" w:hAnsi="Times New Roman" w:cs="Times New Roman"/>
            <w:sz w:val="28"/>
            <w:szCs w:val="28"/>
            <w:lang w:val="en-US"/>
          </w:rPr>
          <w:t>dep</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hmrn</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ru</w:t>
        </w:r>
      </w:hyperlink>
      <w:r w:rsidRPr="009E2222">
        <w:rPr>
          <w:rFonts w:ascii="Times New Roman" w:eastAsia="Times New Roman" w:hAnsi="Times New Roman" w:cs="Times New Roman"/>
          <w:sz w:val="28"/>
          <w:szCs w:val="28"/>
        </w:rPr>
        <w:t>;</w:t>
      </w:r>
    </w:p>
    <w:p w:rsidR="00D22620" w:rsidRPr="009E2222" w:rsidRDefault="00D22620" w:rsidP="00D226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график работы: ежедневно (кроме субботы и воскресенья </w:t>
      </w:r>
      <w:r w:rsidRPr="009E2222">
        <w:rPr>
          <w:rFonts w:ascii="Times New Roman" w:eastAsia="Times New Roman" w:hAnsi="Times New Roman" w:cs="Times New Roman"/>
          <w:sz w:val="28"/>
          <w:szCs w:val="28"/>
        </w:rPr>
        <w:br/>
        <w:t xml:space="preserve">и нерабочих праздничных дней) с 9 ч 00 мин до 18 ч 15 мин </w:t>
      </w:r>
      <w:r w:rsidRPr="009E2222">
        <w:rPr>
          <w:rFonts w:ascii="Times New Roman" w:eastAsia="Times New Roman" w:hAnsi="Times New Roman" w:cs="Times New Roman"/>
          <w:sz w:val="28"/>
          <w:szCs w:val="28"/>
        </w:rPr>
        <w:br/>
        <w:t xml:space="preserve">(пятница с 9 ч 00 мин до 17 ч 00 мин) с перерывом на обед с 13 ч 00 мин </w:t>
      </w:r>
      <w:r w:rsidRPr="009E2222">
        <w:rPr>
          <w:rFonts w:ascii="Times New Roman" w:eastAsia="Times New Roman" w:hAnsi="Times New Roman" w:cs="Times New Roman"/>
          <w:sz w:val="28"/>
          <w:szCs w:val="28"/>
        </w:rPr>
        <w:br/>
        <w:t>до 14 ч 00 мин;</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личный прием – по утвержденному графику личного приема руководителем департамента, размещенному на информационном стенде департамента, официальном сайте в разделе «Обращения».</w:t>
      </w:r>
    </w:p>
    <w:p w:rsidR="00D22620" w:rsidRPr="009E2222" w:rsidRDefault="00D22620" w:rsidP="00D22620">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79. Место и время приема жалоб главой Ханты-Мансийского района:</w:t>
      </w:r>
    </w:p>
    <w:p w:rsidR="00D22620" w:rsidRPr="009E2222" w:rsidRDefault="00D22620" w:rsidP="00D22620">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628002, г. Ханты-Мансийск, ул. Гагарина, д. 214, </w:t>
      </w:r>
      <w:proofErr w:type="spellStart"/>
      <w:r w:rsidRPr="009E2222">
        <w:rPr>
          <w:rFonts w:ascii="Times New Roman" w:hAnsi="Times New Roman" w:cs="Times New Roman"/>
          <w:sz w:val="28"/>
          <w:szCs w:val="28"/>
        </w:rPr>
        <w:t>каб</w:t>
      </w:r>
      <w:proofErr w:type="spellEnd"/>
      <w:r w:rsidRPr="009E2222">
        <w:rPr>
          <w:rFonts w:ascii="Times New Roman" w:hAnsi="Times New Roman" w:cs="Times New Roman"/>
          <w:sz w:val="28"/>
          <w:szCs w:val="28"/>
        </w:rPr>
        <w:t>. 300;</w:t>
      </w:r>
    </w:p>
    <w:p w:rsidR="00D22620" w:rsidRPr="009E2222" w:rsidRDefault="00D22620" w:rsidP="00D22620">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адреса электронной почты администрации района: </w:t>
      </w:r>
      <w:hyperlink r:id="rId27" w:history="1">
        <w:r w:rsidRPr="009E2222">
          <w:rPr>
            <w:rStyle w:val="af4"/>
            <w:rFonts w:ascii="Times New Roman" w:hAnsi="Times New Roman"/>
            <w:sz w:val="28"/>
            <w:szCs w:val="28"/>
            <w:lang w:val="en-US"/>
          </w:rPr>
          <w:t>office</w:t>
        </w:r>
        <w:r w:rsidRPr="009E2222">
          <w:rPr>
            <w:rStyle w:val="af4"/>
            <w:rFonts w:ascii="Times New Roman" w:hAnsi="Times New Roman"/>
            <w:sz w:val="28"/>
            <w:szCs w:val="28"/>
          </w:rPr>
          <w:t>@</w:t>
        </w:r>
        <w:r w:rsidRPr="009E2222">
          <w:rPr>
            <w:rStyle w:val="af4"/>
            <w:rFonts w:ascii="Times New Roman" w:hAnsi="Times New Roman"/>
            <w:sz w:val="28"/>
            <w:szCs w:val="28"/>
            <w:lang w:val="en-US"/>
          </w:rPr>
          <w:t>hmrn</w:t>
        </w:r>
        <w:r w:rsidRPr="009E2222">
          <w:rPr>
            <w:rStyle w:val="af4"/>
            <w:rFonts w:ascii="Times New Roman" w:hAnsi="Times New Roman"/>
            <w:sz w:val="28"/>
            <w:szCs w:val="28"/>
          </w:rPr>
          <w:t>.</w:t>
        </w:r>
        <w:r w:rsidRPr="009E2222">
          <w:rPr>
            <w:rStyle w:val="af4"/>
            <w:rFonts w:ascii="Times New Roman" w:hAnsi="Times New Roman"/>
            <w:sz w:val="28"/>
            <w:szCs w:val="28"/>
            <w:lang w:val="en-US"/>
          </w:rPr>
          <w:t>ru</w:t>
        </w:r>
      </w:hyperlink>
      <w:r w:rsidRPr="009E2222">
        <w:rPr>
          <w:rFonts w:ascii="Times New Roman" w:hAnsi="Times New Roman" w:cs="Times New Roman"/>
          <w:sz w:val="28"/>
          <w:szCs w:val="28"/>
        </w:rPr>
        <w:t xml:space="preserve">, </w:t>
      </w:r>
      <w:proofErr w:type="spellStart"/>
      <w:r w:rsidRPr="009E2222">
        <w:rPr>
          <w:rFonts w:ascii="Times New Roman" w:hAnsi="Times New Roman" w:cs="Times New Roman"/>
          <w:sz w:val="28"/>
          <w:szCs w:val="28"/>
        </w:rPr>
        <w:t>adm@hmrn.ru</w:t>
      </w:r>
      <w:proofErr w:type="spellEnd"/>
      <w:r w:rsidRPr="009E2222">
        <w:rPr>
          <w:rFonts w:ascii="Times New Roman" w:hAnsi="Times New Roman" w:cs="Times New Roman"/>
          <w:sz w:val="28"/>
          <w:szCs w:val="28"/>
        </w:rPr>
        <w:t>;</w:t>
      </w:r>
    </w:p>
    <w:p w:rsidR="00D22620" w:rsidRPr="009E2222" w:rsidRDefault="00D22620" w:rsidP="00D22620">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график работы: ежедневно, кроме субботы, воскресенья и нерабочих праздничных дней, с 09 ч 00 мин до 18 ч 15 мин (пятница с 09 ч 00 мин </w:t>
      </w:r>
      <w:r w:rsidRPr="009E2222">
        <w:rPr>
          <w:rFonts w:ascii="Times New Roman" w:hAnsi="Times New Roman" w:cs="Times New Roman"/>
          <w:sz w:val="28"/>
          <w:szCs w:val="28"/>
        </w:rPr>
        <w:br/>
        <w:t>до 17 ч 00 мин) с перерывом на обед с 13 ч 00 мин до 14 ч 00 мин;</w:t>
      </w:r>
    </w:p>
    <w:p w:rsidR="00D22620" w:rsidRPr="009E2222" w:rsidRDefault="00D22620" w:rsidP="00D22620">
      <w:pPr>
        <w:pStyle w:val="a4"/>
        <w:ind w:firstLine="709"/>
        <w:jc w:val="both"/>
        <w:rPr>
          <w:rFonts w:ascii="Times New Roman" w:hAnsi="Times New Roman"/>
          <w:sz w:val="28"/>
          <w:szCs w:val="28"/>
        </w:rPr>
      </w:pPr>
      <w:r w:rsidRPr="009E2222">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80. Жалоба должна содержать:</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9E2222">
        <w:rPr>
          <w:rFonts w:ascii="Times New Roman" w:eastAsia="Times New Roman" w:hAnsi="Times New Roman" w:cs="Times New Roman"/>
          <w:sz w:val="28"/>
          <w:szCs w:val="28"/>
        </w:rPr>
        <w:br/>
      </w:r>
      <w:hyperlink r:id="rId28"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почтовый адрес, по которым должен быть направлен ответ заявителю;</w:t>
      </w:r>
      <w:proofErr w:type="gramEnd"/>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доводы, на основании которых заявитель не согласен с решением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 </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81. Заявитель вправе представить документы (при наличии), подтверждающие доводы заявителя, либо их копии.</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В случае подачи жалобы при личном приеме заявитель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представляет документ, удостоверяющий его личность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законодательством Российской Федерации.</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82.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оформленная в соответствии с законодательством Российской Федерации доверенность (для физических лиц);</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копия решения о назначении или об избрании либо приказа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83. При подаче жалобы в электронной форме документы, указанные в пункте 82 настоящего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84. Заинтересованные лица имеют право на получение информации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документов, необходимых для обоснования и рассмотрения жалобы.</w:t>
      </w:r>
    </w:p>
    <w:p w:rsidR="00D22620" w:rsidRPr="009E2222" w:rsidRDefault="00D22620" w:rsidP="00D22620">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85. Жалоба регистрируется не позднее следующего рабочего дня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со дня ее поступления и подлежит рассмотрению в сроки, установленные частью 6 статьи 11.2 </w:t>
      </w:r>
      <w:r w:rsidRPr="009E2222">
        <w:rPr>
          <w:rFonts w:ascii="Times New Roman" w:eastAsia="MS PGothic" w:hAnsi="Times New Roman" w:cs="Times New Roman"/>
          <w:sz w:val="28"/>
          <w:szCs w:val="28"/>
        </w:rPr>
        <w:t>Федерального закона № 210-ФЗ.</w:t>
      </w:r>
    </w:p>
    <w:p w:rsidR="00D22620" w:rsidRPr="009E2222" w:rsidRDefault="00D22620" w:rsidP="00D22620">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В случае подачи жалобы на решения и действия (бездействие) уполномоченного органа, его руководителя, должностных лиц, муниципальных служащих через МФЦ, передача жалобы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администрацию района осуществляется в соответствии с постановлением администрации Ханты-Мансийского района от 24.02.2016 № 52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заключенным соглашением о взаимодействии между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администрацией района в срок не позднее следующего рабочего дня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со дня ее поступления.</w:t>
      </w:r>
      <w:proofErr w:type="gramEnd"/>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86.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D22620" w:rsidRPr="009E2222" w:rsidRDefault="00D22620" w:rsidP="00D22620">
      <w:pPr>
        <w:spacing w:after="0" w:line="240" w:lineRule="auto"/>
        <w:ind w:firstLine="708"/>
        <w:jc w:val="both"/>
        <w:rPr>
          <w:rFonts w:ascii="Times New Roman" w:eastAsia="MS PGothic" w:hAnsi="Times New Roman" w:cs="Times New Roman"/>
          <w:sz w:val="28"/>
          <w:szCs w:val="28"/>
        </w:rPr>
      </w:pPr>
      <w:r w:rsidRPr="009E2222">
        <w:rPr>
          <w:rFonts w:ascii="Times New Roman" w:eastAsia="Times New Roman" w:hAnsi="Times New Roman" w:cs="Times New Roman"/>
          <w:sz w:val="28"/>
          <w:szCs w:val="28"/>
        </w:rPr>
        <w:t xml:space="preserve">87. </w:t>
      </w:r>
      <w:r w:rsidRPr="009E2222">
        <w:rPr>
          <w:rFonts w:ascii="Times New Roman" w:eastAsia="MS PGothic" w:hAnsi="Times New Roman" w:cs="Times New Roman"/>
          <w:sz w:val="28"/>
          <w:szCs w:val="28"/>
        </w:rPr>
        <w:t xml:space="preserve">По результатам рассмотрения жалобы в соответствии с </w:t>
      </w:r>
      <w:r w:rsidRPr="009E2222">
        <w:rPr>
          <w:rFonts w:ascii="Times New Roman" w:eastAsia="Times New Roman" w:hAnsi="Times New Roman" w:cs="Times New Roman"/>
          <w:sz w:val="28"/>
          <w:szCs w:val="28"/>
        </w:rPr>
        <w:t xml:space="preserve">частью 7 статьи 11.2 </w:t>
      </w:r>
      <w:r w:rsidRPr="009E2222">
        <w:rPr>
          <w:rFonts w:ascii="Times New Roman" w:eastAsia="MS PGothic" w:hAnsi="Times New Roman" w:cs="Times New Roman"/>
          <w:sz w:val="28"/>
          <w:szCs w:val="28"/>
        </w:rPr>
        <w:t>Федерального закона № 210-ФЗ принимается одно из следующих решений:</w:t>
      </w:r>
    </w:p>
    <w:p w:rsidR="00D22620" w:rsidRPr="009E2222" w:rsidRDefault="00D22620" w:rsidP="00D22620">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E2222">
        <w:rPr>
          <w:rFonts w:ascii="Times New Roman" w:eastAsia="Times New Roman" w:hAnsi="Times New Roman" w:cs="Times New Roman"/>
          <w:sz w:val="28"/>
          <w:szCs w:val="28"/>
        </w:rPr>
        <w:lastRenderedPageBreak/>
        <w:t xml:space="preserve">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муниципальными правовыми актами </w:t>
      </w:r>
      <w:r w:rsidRPr="009E2222">
        <w:rPr>
          <w:rFonts w:ascii="Times New Roman" w:hAnsi="Times New Roman" w:cs="Times New Roman"/>
          <w:sz w:val="28"/>
          <w:szCs w:val="28"/>
        </w:rPr>
        <w:t>Ханты-Мансийского района</w:t>
      </w:r>
      <w:r w:rsidRPr="009E2222">
        <w:rPr>
          <w:rFonts w:ascii="Times New Roman" w:eastAsia="Times New Roman" w:hAnsi="Times New Roman" w:cs="Times New Roman"/>
          <w:sz w:val="28"/>
          <w:szCs w:val="28"/>
        </w:rPr>
        <w:t>;</w:t>
      </w:r>
      <w:proofErr w:type="gramEnd"/>
    </w:p>
    <w:p w:rsidR="00D22620" w:rsidRPr="009E2222" w:rsidRDefault="00D22620" w:rsidP="00D22620">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удовлетворении жалобы отказывается.</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88. В удовлетворении жалобы отказывается в следующих случаях:</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наличие вступившего в законную силу решения суда по жалобе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том же предмете и по тем же основаниям;</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подача жалобы лицом, полномочия которого не подтверждены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в порядке, установленном законодательством Российской Федерации;</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наличие решения по жалобе, принятого ранее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положениями настоящего раздела.</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89. Жалоба оставляется без ответа в следующих случаях:</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D22620"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90. При удовлетворении жалобы уполномоченное должностное лицо обеспечивает принятие исчерпывающих мер по устранению выявленных нарушений</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позднее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рабочих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дней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со</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дня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принятия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решения,</w:t>
      </w:r>
    </w:p>
    <w:p w:rsidR="00D22620" w:rsidRPr="009E2222" w:rsidRDefault="00D22620" w:rsidP="00D22620">
      <w:pPr>
        <w:spacing w:after="0" w:line="240" w:lineRule="auto"/>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если иное не установлено законодательством Российской Федерации.</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91. </w:t>
      </w:r>
      <w:proofErr w:type="gramStart"/>
      <w:r w:rsidRPr="009E2222">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 </w:t>
      </w:r>
      <w:proofErr w:type="gramEnd"/>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92.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 подписанный электронной подписью уполномоченного должностного лица, вид которой установлен </w:t>
      </w:r>
      <w:hyperlink r:id="rId31" w:history="1">
        <w:r w:rsidRPr="009E2222">
          <w:rPr>
            <w:rFonts w:ascii="Times New Roman" w:eastAsia="Times New Roman" w:hAnsi="Times New Roman" w:cs="Times New Roman"/>
            <w:sz w:val="28"/>
            <w:szCs w:val="28"/>
          </w:rPr>
          <w:t>законодательством</w:t>
        </w:r>
      </w:hyperlink>
      <w:r w:rsidRPr="009E2222">
        <w:rPr>
          <w:rFonts w:ascii="Times New Roman" w:eastAsia="Times New Roman" w:hAnsi="Times New Roman" w:cs="Times New Roman"/>
          <w:sz w:val="28"/>
          <w:szCs w:val="28"/>
        </w:rPr>
        <w:t xml:space="preserve"> Российской Федерации, в срок, предусмотренный частью 8 статьи 11.2 Федерального закона № 210-ФЗ.</w:t>
      </w:r>
    </w:p>
    <w:p w:rsidR="00D22620" w:rsidRPr="009E2222" w:rsidRDefault="00D22620" w:rsidP="00D226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93.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была направлена способом, указанным в пункте 76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94. В ответе по результатам рассмотрения жалобы указываются:</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орган (организация), должность, фамилия, имя, отчество (при наличии) уполномоченного должностного лица, рассмотревшего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принявшего решение по жалобе;</w:t>
      </w:r>
      <w:proofErr w:type="gramEnd"/>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lastRenderedPageBreak/>
        <w:t xml:space="preserve">номер, дата, место принятия решения, включая сведения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о должностном лице, муниципальном служащем, работнике, решение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или действие (бездействие) которого обжалуется;</w:t>
      </w:r>
      <w:proofErr w:type="gramEnd"/>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фамилия, имя, отчество (при наличии) или наименование заявителя;</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основания для принятия решения по жалобе;</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принятое по жалобе решение;</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сведения о порядке обжалования принятого по жалобе решения.</w:t>
      </w:r>
    </w:p>
    <w:p w:rsidR="00D22620" w:rsidRPr="009E2222" w:rsidRDefault="00D22620" w:rsidP="00D22620">
      <w:pPr>
        <w:spacing w:after="0" w:line="240" w:lineRule="auto"/>
        <w:ind w:firstLine="709"/>
        <w:jc w:val="both"/>
        <w:rPr>
          <w:rFonts w:ascii="Times New Roman" w:eastAsia="Times New Roman" w:hAnsi="Times New Roman" w:cs="Times New Roman"/>
          <w:sz w:val="28"/>
          <w:szCs w:val="28"/>
          <w:lang w:eastAsia="ar-SA"/>
        </w:rPr>
      </w:pPr>
      <w:r w:rsidRPr="009E2222">
        <w:rPr>
          <w:rFonts w:ascii="Times New Roman" w:eastAsia="Times New Roman" w:hAnsi="Times New Roman" w:cs="Times New Roman"/>
          <w:sz w:val="28"/>
          <w:szCs w:val="28"/>
          <w:lang w:eastAsia="ar-SA"/>
        </w:rPr>
        <w:t xml:space="preserve">95. </w:t>
      </w:r>
      <w:r w:rsidRPr="009E2222">
        <w:rPr>
          <w:rFonts w:ascii="Times New Roman" w:hAnsi="Times New Roman" w:cs="Times New Roman"/>
          <w:sz w:val="28"/>
          <w:szCs w:val="28"/>
        </w:rPr>
        <w:t>Решение, принятое по жалобе руководителем департамента, заявитель вправе обжаловать главе Ханты-Мансийского района или в суд</w:t>
      </w:r>
      <w:r w:rsidRPr="009E2222">
        <w:rPr>
          <w:rFonts w:ascii="Times New Roman" w:eastAsia="Times New Roman" w:hAnsi="Times New Roman" w:cs="Times New Roman"/>
          <w:sz w:val="28"/>
          <w:szCs w:val="28"/>
          <w:lang w:eastAsia="ar-SA"/>
        </w:rPr>
        <w:t>.</w:t>
      </w:r>
    </w:p>
    <w:p w:rsidR="008A5297" w:rsidRPr="009B68DE" w:rsidRDefault="00D22620" w:rsidP="00D226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9E2222">
        <w:rPr>
          <w:rFonts w:ascii="Times New Roman" w:hAnsi="Times New Roman" w:cs="Times New Roman"/>
          <w:sz w:val="28"/>
          <w:szCs w:val="28"/>
        </w:rPr>
        <w:t>Решение, принятое по жалобе главой Ханты-Мансийского района, заявитель вправе обжаловать в суд</w:t>
      </w:r>
      <w:r w:rsidR="008A5297" w:rsidRPr="009B68DE">
        <w:rPr>
          <w:rFonts w:ascii="Times New Roman" w:hAnsi="Times New Roman" w:cs="Times New Roman"/>
          <w:sz w:val="28"/>
          <w:szCs w:val="28"/>
        </w:rPr>
        <w:br w:type="page"/>
      </w:r>
      <w:r w:rsidR="008A5297"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both"/>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985"/>
        <w:gridCol w:w="1842"/>
        <w:gridCol w:w="2763"/>
      </w:tblGrid>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xml:space="preserve">№ </w:t>
            </w:r>
            <w:proofErr w:type="gramStart"/>
            <w:r w:rsidRPr="009B68DE">
              <w:rPr>
                <w:rFonts w:ascii="Times New Roman" w:eastAsia="Times New Roman" w:hAnsi="Times New Roman"/>
                <w:sz w:val="16"/>
                <w:szCs w:val="16"/>
              </w:rPr>
              <w:t>п</w:t>
            </w:r>
            <w:proofErr w:type="gramEnd"/>
            <w:r w:rsidRPr="009B68DE">
              <w:rPr>
                <w:rFonts w:ascii="Times New Roman" w:eastAsia="Times New Roman" w:hAnsi="Times New Roman"/>
                <w:sz w:val="16"/>
                <w:szCs w:val="16"/>
              </w:rPr>
              <w:t>/п</w:t>
            </w:r>
          </w:p>
        </w:tc>
        <w:tc>
          <w:tcPr>
            <w:tcW w:w="1984"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985"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842"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2763"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984"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985"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842"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2763" w:type="dxa"/>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11738E" w:rsidRPr="009B68DE" w:rsidTr="00067EA0">
        <w:tc>
          <w:tcPr>
            <w:tcW w:w="534" w:type="dxa"/>
          </w:tcPr>
          <w:p w:rsidR="0011738E" w:rsidRPr="009B68DE" w:rsidRDefault="0011738E"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984" w:type="dxa"/>
            <w:shd w:val="clear" w:color="auto" w:fill="auto"/>
          </w:tcPr>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w:t>
            </w:r>
            <w:proofErr w:type="gramStart"/>
            <w:r w:rsidRPr="009B68DE">
              <w:rPr>
                <w:rFonts w:ascii="Times New Roman" w:eastAsia="Times New Roman" w:hAnsi="Times New Roman"/>
                <w:sz w:val="16"/>
                <w:szCs w:val="16"/>
              </w:rPr>
              <w:t xml:space="preserve"> В</w:t>
            </w:r>
            <w:proofErr w:type="gramEnd"/>
          </w:p>
        </w:tc>
        <w:tc>
          <w:tcPr>
            <w:tcW w:w="1985" w:type="dxa"/>
            <w:shd w:val="clear" w:color="auto" w:fill="auto"/>
          </w:tcPr>
          <w:p w:rsidR="0011738E" w:rsidRPr="003201B8" w:rsidRDefault="00DD1B62" w:rsidP="006D496C">
            <w:pPr>
              <w:spacing w:after="0" w:line="240" w:lineRule="auto"/>
              <w:rPr>
                <w:rFonts w:ascii="Times New Roman" w:eastAsia="Times New Roman" w:hAnsi="Times New Roman"/>
                <w:sz w:val="16"/>
                <w:szCs w:val="16"/>
              </w:rPr>
            </w:pPr>
            <w:hyperlink r:id="rId32" w:history="1">
              <w:r w:rsidR="0011738E" w:rsidRPr="003201B8">
                <w:rPr>
                  <w:rFonts w:ascii="Times New Roman" w:eastAsia="Times New Roman" w:hAnsi="Times New Roman"/>
                  <w:sz w:val="16"/>
                  <w:szCs w:val="16"/>
                </w:rPr>
                <w:t>http://mfchmao.ru</w:t>
              </w:r>
            </w:hyperlink>
            <w:r w:rsidR="0011738E" w:rsidRPr="003201B8">
              <w:rPr>
                <w:rFonts w:ascii="Times New Roman" w:eastAsia="Times New Roman" w:hAnsi="Times New Roman"/>
                <w:sz w:val="16"/>
                <w:szCs w:val="16"/>
              </w:rPr>
              <w:t>;</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842" w:type="dxa"/>
            <w:shd w:val="clear" w:color="auto" w:fill="auto"/>
          </w:tcPr>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11738E" w:rsidRPr="009B68DE" w:rsidRDefault="0011738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2763" w:type="dxa"/>
            <w:shd w:val="clear" w:color="auto" w:fill="auto"/>
          </w:tcPr>
          <w:p w:rsidR="0011738E" w:rsidRPr="009B68DE" w:rsidRDefault="0011738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 xml:space="preserve">понедельник – пятница: </w:t>
            </w:r>
          </w:p>
          <w:p w:rsidR="0011738E" w:rsidRPr="009B68DE" w:rsidRDefault="0011738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 08.00 до 20.00;</w:t>
            </w:r>
          </w:p>
          <w:p w:rsidR="0011738E" w:rsidRPr="009B68DE" w:rsidRDefault="0011738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11738E" w:rsidRPr="009B68DE" w:rsidRDefault="0011738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11738E" w:rsidRPr="009B68DE" w:rsidRDefault="0011738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11738E" w:rsidRPr="009B68DE" w:rsidTr="00067EA0">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984"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1985"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842" w:type="dxa"/>
            <w:shd w:val="clear" w:color="auto" w:fill="auto"/>
          </w:tcPr>
          <w:p w:rsidR="0011738E" w:rsidRPr="009B68DE" w:rsidRDefault="0011738E"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2763"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proofErr w:type="gramStart"/>
            <w:r w:rsidRPr="009B68DE">
              <w:rPr>
                <w:rFonts w:ascii="Times New Roman" w:eastAsia="Times New Roman" w:hAnsi="Times New Roman"/>
                <w:sz w:val="16"/>
                <w:szCs w:val="16"/>
              </w:rPr>
              <w:t>:с</w:t>
            </w:r>
            <w:proofErr w:type="gramEnd"/>
            <w:r w:rsidRPr="009B68DE">
              <w:rPr>
                <w:rFonts w:ascii="Times New Roman" w:eastAsia="Times New Roman" w:hAnsi="Times New Roman"/>
                <w:sz w:val="16"/>
                <w:szCs w:val="16"/>
              </w:rPr>
              <w:t xml:space="preserve"> 09.00 </w:t>
            </w:r>
            <w:r w:rsidR="00B842FF">
              <w:rPr>
                <w:rFonts w:ascii="Times New Roman" w:eastAsia="Times New Roman" w:hAnsi="Times New Roman"/>
                <w:sz w:val="16"/>
                <w:szCs w:val="16"/>
              </w:rPr>
              <w:t>д</w:t>
            </w:r>
            <w:r w:rsidRPr="009B68DE">
              <w:rPr>
                <w:rFonts w:ascii="Times New Roman" w:eastAsia="Times New Roman" w:hAnsi="Times New Roman"/>
                <w:sz w:val="16"/>
                <w:szCs w:val="16"/>
              </w:rPr>
              <w:t>о 18.00,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B842FF">
              <w:rPr>
                <w:rFonts w:ascii="Times New Roman" w:eastAsia="Times New Roman" w:hAnsi="Times New Roman"/>
                <w:sz w:val="16"/>
                <w:szCs w:val="16"/>
              </w:rPr>
              <w:t>д</w:t>
            </w:r>
            <w:r w:rsidRPr="009B68DE">
              <w:rPr>
                <w:rFonts w:ascii="Times New Roman" w:eastAsia="Times New Roman" w:hAnsi="Times New Roman"/>
                <w:sz w:val="16"/>
                <w:szCs w:val="16"/>
              </w:rPr>
              <w:t>о 14.00;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71077">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984"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Луговской, </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985"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842" w:type="dxa"/>
            <w:shd w:val="clear" w:color="auto" w:fill="auto"/>
          </w:tcPr>
          <w:p w:rsidR="0011738E" w:rsidRPr="009B68DE" w:rsidRDefault="0011738E"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2763"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proofErr w:type="gramStart"/>
            <w:r w:rsidRPr="009B68DE">
              <w:rPr>
                <w:rFonts w:ascii="Times New Roman" w:eastAsia="Times New Roman" w:hAnsi="Times New Roman"/>
                <w:sz w:val="16"/>
                <w:szCs w:val="16"/>
              </w:rPr>
              <w:t>:</w:t>
            </w:r>
            <w:r w:rsidR="00B842FF">
              <w:rPr>
                <w:rFonts w:ascii="Times New Roman" w:eastAsia="Times New Roman" w:hAnsi="Times New Roman"/>
                <w:sz w:val="16"/>
                <w:szCs w:val="16"/>
              </w:rPr>
              <w:t>с</w:t>
            </w:r>
            <w:proofErr w:type="gramEnd"/>
            <w:r w:rsidR="00B842FF">
              <w:rPr>
                <w:rFonts w:ascii="Times New Roman" w:eastAsia="Times New Roman" w:hAnsi="Times New Roman"/>
                <w:sz w:val="16"/>
                <w:szCs w:val="16"/>
              </w:rPr>
              <w:t xml:space="preserve"> 09.00 д</w:t>
            </w:r>
            <w:r w:rsidRPr="009B68DE">
              <w:rPr>
                <w:rFonts w:ascii="Times New Roman" w:eastAsia="Times New Roman" w:hAnsi="Times New Roman"/>
                <w:sz w:val="16"/>
                <w:szCs w:val="16"/>
              </w:rPr>
              <w:t>о 18.00,</w:t>
            </w:r>
          </w:p>
          <w:p w:rsidR="0011738E" w:rsidRPr="009B68DE" w:rsidRDefault="00B842FF"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11738E" w:rsidRPr="009B68DE">
              <w:rPr>
                <w:rFonts w:ascii="Times New Roman" w:eastAsia="Times New Roman" w:hAnsi="Times New Roman"/>
                <w:sz w:val="16"/>
                <w:szCs w:val="16"/>
              </w:rPr>
              <w:t>о 14.00;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71077">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984"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 Горноправдинск, </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Петелина, д. 2Б, </w:t>
            </w:r>
          </w:p>
          <w:p w:rsidR="0011738E" w:rsidRPr="009B68DE" w:rsidRDefault="0011738E" w:rsidP="006D496C">
            <w:pPr>
              <w:spacing w:after="0" w:line="240" w:lineRule="auto"/>
              <w:jc w:val="both"/>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985"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842" w:type="dxa"/>
            <w:shd w:val="clear" w:color="auto" w:fill="auto"/>
          </w:tcPr>
          <w:p w:rsidR="0011738E" w:rsidRPr="00B842FF" w:rsidRDefault="0011738E" w:rsidP="006D496C">
            <w:pPr>
              <w:spacing w:after="0" w:line="240" w:lineRule="auto"/>
              <w:jc w:val="both"/>
              <w:rPr>
                <w:rFonts w:ascii="Times New Roman" w:eastAsia="Times New Roman" w:hAnsi="Times New Roman"/>
                <w:i/>
                <w:sz w:val="16"/>
                <w:szCs w:val="16"/>
              </w:rPr>
            </w:pPr>
            <w:r w:rsidRPr="00B842FF">
              <w:rPr>
                <w:rFonts w:ascii="Times New Roman" w:eastAsia="Times New Roman" w:hAnsi="Times New Roman"/>
                <w:sz w:val="16"/>
                <w:szCs w:val="16"/>
              </w:rPr>
              <w:t>8 (3467) 37-55-26</w:t>
            </w:r>
          </w:p>
        </w:tc>
        <w:tc>
          <w:tcPr>
            <w:tcW w:w="2763" w:type="dxa"/>
            <w:shd w:val="clear" w:color="auto" w:fill="auto"/>
          </w:tcPr>
          <w:p w:rsidR="00AD02AB" w:rsidRPr="00B842FF" w:rsidRDefault="00B842FF"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п</w:t>
            </w:r>
            <w:r w:rsidR="0011738E" w:rsidRPr="00B842FF">
              <w:rPr>
                <w:rFonts w:ascii="Times New Roman" w:eastAsia="Times New Roman" w:hAnsi="Times New Roman"/>
                <w:sz w:val="16"/>
                <w:szCs w:val="16"/>
              </w:rPr>
              <w:t>онедельник</w:t>
            </w:r>
            <w:r w:rsidRPr="00B842FF">
              <w:rPr>
                <w:rFonts w:ascii="Times New Roman" w:eastAsia="Times New Roman" w:hAnsi="Times New Roman"/>
                <w:sz w:val="16"/>
                <w:szCs w:val="16"/>
              </w:rPr>
              <w:t xml:space="preserve"> – </w:t>
            </w:r>
            <w:r w:rsidR="0011738E" w:rsidRPr="00B842FF">
              <w:rPr>
                <w:rFonts w:ascii="Times New Roman" w:eastAsia="Times New Roman" w:hAnsi="Times New Roman"/>
                <w:sz w:val="16"/>
                <w:szCs w:val="16"/>
              </w:rPr>
              <w:t>четверг:</w:t>
            </w:r>
          </w:p>
          <w:p w:rsidR="0011738E" w:rsidRPr="00B842FF" w:rsidRDefault="00B842FF"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с 09.00 д</w:t>
            </w:r>
            <w:r w:rsidR="0011738E" w:rsidRPr="00B842FF">
              <w:rPr>
                <w:rFonts w:ascii="Times New Roman" w:eastAsia="Times New Roman" w:hAnsi="Times New Roman"/>
                <w:sz w:val="16"/>
                <w:szCs w:val="16"/>
              </w:rPr>
              <w:t>о 18.00,</w:t>
            </w:r>
          </w:p>
          <w:p w:rsidR="0011738E" w:rsidRPr="00B842FF" w:rsidRDefault="00B842FF"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перерыв на обед с 13.00 д</w:t>
            </w:r>
            <w:r w:rsidR="0011738E" w:rsidRPr="00B842FF">
              <w:rPr>
                <w:rFonts w:ascii="Times New Roman" w:eastAsia="Times New Roman" w:hAnsi="Times New Roman"/>
                <w:sz w:val="16"/>
                <w:szCs w:val="16"/>
              </w:rPr>
              <w:t>о 14.00;</w:t>
            </w:r>
          </w:p>
          <w:p w:rsidR="0011738E" w:rsidRPr="00B842FF" w:rsidRDefault="0011738E"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пятница: с 09.00 до 17.00,</w:t>
            </w:r>
          </w:p>
          <w:p w:rsidR="0011738E" w:rsidRPr="00B842FF" w:rsidRDefault="0011738E"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перерыв на обед: с 13.00 до 14.00;</w:t>
            </w:r>
          </w:p>
          <w:p w:rsidR="0011738E" w:rsidRPr="00B842FF" w:rsidRDefault="0011738E" w:rsidP="006D496C">
            <w:pPr>
              <w:spacing w:after="0" w:line="240" w:lineRule="auto"/>
              <w:jc w:val="both"/>
              <w:rPr>
                <w:rFonts w:ascii="Times New Roman" w:eastAsia="Times New Roman" w:hAnsi="Times New Roman"/>
                <w:sz w:val="16"/>
                <w:szCs w:val="16"/>
              </w:rPr>
            </w:pPr>
            <w:r w:rsidRPr="00B842FF">
              <w:rPr>
                <w:rFonts w:ascii="Times New Roman" w:eastAsia="Times New Roman" w:hAnsi="Times New Roman"/>
                <w:sz w:val="16"/>
                <w:szCs w:val="16"/>
              </w:rPr>
              <w:t>выходной: суббота, воскресенье</w:t>
            </w:r>
          </w:p>
        </w:tc>
      </w:tr>
      <w:tr w:rsidR="0011738E" w:rsidRPr="009B68DE" w:rsidTr="00AD02AB">
        <w:tc>
          <w:tcPr>
            <w:tcW w:w="534" w:type="dxa"/>
          </w:tcPr>
          <w:p w:rsidR="0011738E" w:rsidRPr="009B68DE" w:rsidRDefault="0011738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DD5198">
              <w:rPr>
                <w:rFonts w:ascii="Times New Roman" w:eastAsia="Times New Roman" w:hAnsi="Times New Roman"/>
                <w:sz w:val="16"/>
                <w:szCs w:val="16"/>
              </w:rPr>
              <w:t>.</w:t>
            </w:r>
          </w:p>
        </w:tc>
        <w:tc>
          <w:tcPr>
            <w:tcW w:w="1984" w:type="dxa"/>
            <w:shd w:val="clear" w:color="auto" w:fill="auto"/>
          </w:tcPr>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с. Селиярово,</w:t>
            </w:r>
          </w:p>
          <w:p w:rsidR="0011738E" w:rsidRPr="009B68DE" w:rsidRDefault="0011738E" w:rsidP="006D496C">
            <w:pPr>
              <w:spacing w:after="0" w:line="240" w:lineRule="auto"/>
              <w:jc w:val="both"/>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11738E" w:rsidRPr="009B68DE" w:rsidRDefault="0011738E"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985" w:type="dxa"/>
            <w:shd w:val="clear" w:color="auto" w:fill="auto"/>
          </w:tcPr>
          <w:p w:rsidR="0011738E" w:rsidRPr="009B68DE" w:rsidRDefault="0011738E"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33"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842" w:type="dxa"/>
            <w:shd w:val="clear" w:color="auto" w:fill="auto"/>
          </w:tcPr>
          <w:p w:rsidR="0011738E" w:rsidRPr="00B842FF" w:rsidRDefault="0011738E" w:rsidP="006D496C">
            <w:pPr>
              <w:spacing w:after="0" w:line="240" w:lineRule="auto"/>
              <w:jc w:val="both"/>
              <w:rPr>
                <w:rFonts w:ascii="Times New Roman" w:eastAsia="Times New Roman" w:hAnsi="Times New Roman"/>
                <w:sz w:val="16"/>
                <w:szCs w:val="16"/>
              </w:rPr>
            </w:pPr>
            <w:r w:rsidRPr="00B842FF">
              <w:rPr>
                <w:rFonts w:ascii="Times New Roman" w:eastAsia="Calibri" w:hAnsi="Times New Roman"/>
                <w:sz w:val="16"/>
                <w:szCs w:val="16"/>
                <w:lang w:eastAsia="en-US"/>
              </w:rPr>
              <w:t>8 (3467) 37-75-28</w:t>
            </w:r>
          </w:p>
        </w:tc>
        <w:tc>
          <w:tcPr>
            <w:tcW w:w="2763" w:type="dxa"/>
            <w:shd w:val="clear" w:color="auto" w:fill="auto"/>
          </w:tcPr>
          <w:p w:rsidR="0011738E" w:rsidRPr="00B842FF" w:rsidRDefault="0011738E" w:rsidP="006D496C">
            <w:pPr>
              <w:spacing w:after="0" w:line="240" w:lineRule="auto"/>
              <w:rPr>
                <w:rFonts w:ascii="Times New Roman" w:eastAsia="Times New Roman" w:hAnsi="Times New Roman" w:cs="Times New Roman"/>
                <w:spacing w:val="2"/>
                <w:sz w:val="16"/>
                <w:szCs w:val="16"/>
              </w:rPr>
            </w:pPr>
            <w:r w:rsidRPr="00B842FF">
              <w:rPr>
                <w:rFonts w:ascii="Times New Roman" w:eastAsia="Times New Roman" w:hAnsi="Times New Roman" w:cs="Times New Roman"/>
                <w:spacing w:val="2"/>
                <w:sz w:val="16"/>
                <w:szCs w:val="16"/>
              </w:rPr>
              <w:t>среда: с 08:30 до 17:30,</w:t>
            </w:r>
          </w:p>
          <w:p w:rsidR="0011738E" w:rsidRPr="00B842FF" w:rsidRDefault="00B842FF" w:rsidP="00B842FF">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11738E" w:rsidRPr="00B842FF">
              <w:rPr>
                <w:rFonts w:ascii="Times New Roman" w:eastAsia="Calibri" w:hAnsi="Times New Roman" w:cs="Times New Roman"/>
                <w:sz w:val="16"/>
                <w:szCs w:val="16"/>
                <w:lang w:eastAsia="en-US"/>
              </w:rPr>
              <w:t>с 12.30 до 13.30</w:t>
            </w:r>
          </w:p>
        </w:tc>
      </w:tr>
    </w:tbl>
    <w:p w:rsidR="0011738E" w:rsidRPr="009B68DE" w:rsidRDefault="0011738E" w:rsidP="006D496C">
      <w:pPr>
        <w:spacing w:after="0" w:line="240" w:lineRule="auto"/>
        <w:jc w:val="both"/>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0011738E"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4"/>
          <w:szCs w:val="24"/>
        </w:rPr>
      </w:pPr>
      <w:r w:rsidRPr="009B68DE">
        <w:rPr>
          <w:rFonts w:ascii="Times New Roman" w:hAnsi="Times New Roman" w:cs="Times New Roman"/>
          <w:i/>
          <w:sz w:val="24"/>
          <w:szCs w:val="24"/>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(указывается орган: в администрацию Ханты-Мансийского района либо </w:t>
      </w:r>
      <w:proofErr w:type="gramEnd"/>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w:t>
      </w:r>
      <w:proofErr w:type="gramStart"/>
      <w:r w:rsidRPr="009B68DE">
        <w:rPr>
          <w:rFonts w:ascii="Times New Roman" w:hAnsi="Times New Roman" w:cs="Times New Roman"/>
          <w:sz w:val="20"/>
          <w:szCs w:val="20"/>
        </w:rPr>
        <w:t xml:space="preserve">(наименование юридического лица, </w:t>
      </w:r>
      <w:proofErr w:type="gramEnd"/>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фамилия, имя и (при наличии) отчество – для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w:t>
      </w:r>
      <w:proofErr w:type="gramStart"/>
      <w:r w:rsidRPr="009B68DE">
        <w:rPr>
          <w:rFonts w:ascii="Times New Roman" w:hAnsi="Times New Roman" w:cs="Times New Roman"/>
          <w:sz w:val="20"/>
          <w:szCs w:val="20"/>
        </w:rPr>
        <w:t>(реквизиты документа, удостоверяющего личность</w:t>
      </w:r>
      <w:r w:rsidR="00180A73" w:rsidRPr="009B68DE">
        <w:rPr>
          <w:rFonts w:ascii="Times New Roman" w:hAnsi="Times New Roman" w:cs="Times New Roman"/>
          <w:sz w:val="20"/>
          <w:szCs w:val="20"/>
        </w:rPr>
        <w:t>,</w:t>
      </w:r>
      <w:proofErr w:type="gramEnd"/>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proofErr w:type="gramStart"/>
      <w:r w:rsidRPr="009B68DE">
        <w:rPr>
          <w:rFonts w:ascii="Times New Roman" w:hAnsi="Times New Roman" w:cs="Times New Roman"/>
          <w:sz w:val="20"/>
          <w:szCs w:val="20"/>
        </w:rPr>
        <w:t>либодокумента, подтверждающего полномочия заявителя)</w:t>
      </w:r>
      <w:proofErr w:type="gramEnd"/>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(почтовый адрес, адрес электронной почты, номер телефона для связи </w:t>
      </w:r>
      <w:proofErr w:type="gramEnd"/>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pStyle w:val="ConsPlusNonformat"/>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180A73" w:rsidP="006D496C">
      <w:pPr>
        <w:pStyle w:val="ConsPlusNonformat"/>
        <w:jc w:val="center"/>
        <w:rPr>
          <w:rFonts w:ascii="Times New Roman" w:hAnsi="Times New Roman" w:cs="Times New Roman"/>
          <w:sz w:val="24"/>
          <w:szCs w:val="24"/>
        </w:rPr>
      </w:pPr>
      <w:r w:rsidRPr="009B68DE">
        <w:rPr>
          <w:rFonts w:ascii="Times New Roman" w:hAnsi="Times New Roman" w:cs="Times New Roman"/>
          <w:sz w:val="24"/>
          <w:szCs w:val="24"/>
        </w:rPr>
        <w:t>о выдаче разрешения</w:t>
      </w:r>
      <w:r w:rsidR="008A5297" w:rsidRPr="009B68DE">
        <w:rPr>
          <w:rFonts w:ascii="Times New Roman" w:hAnsi="Times New Roman" w:cs="Times New Roman"/>
          <w:sz w:val="24"/>
          <w:szCs w:val="24"/>
        </w:rPr>
        <w:t xml:space="preserve"> на использование земель или земельного участка</w:t>
      </w: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Прошу выдать разрешение на использование земель или земельного участка </w:t>
      </w:r>
      <w:r w:rsidRPr="009B68DE">
        <w:rPr>
          <w:rFonts w:ascii="Times New Roman" w:hAnsi="Times New Roman" w:cs="Times New Roman"/>
          <w:sz w:val="24"/>
          <w:szCs w:val="24"/>
        </w:rPr>
        <w:br/>
        <w:t xml:space="preserve">в целях: </w:t>
      </w:r>
      <w:r w:rsidRPr="009B68DE">
        <w:rPr>
          <w:rFonts w:ascii="Times New Roman" w:hAnsi="Times New Roman" w:cs="Times New Roman"/>
          <w:i/>
          <w:sz w:val="24"/>
          <w:szCs w:val="24"/>
        </w:rPr>
        <w:t>(нужное отметить)</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xml:space="preserve">└─┘ в целях проведения инженерных изысканий либо капитального или текущего ремонта линейного объекта на срок __________ </w:t>
      </w:r>
      <w:r w:rsidRPr="009B68DE">
        <w:rPr>
          <w:rFonts w:ascii="Times New Roman" w:hAnsi="Times New Roman" w:cs="Times New Roman"/>
          <w:i/>
          <w:sz w:val="24"/>
          <w:szCs w:val="24"/>
        </w:rPr>
        <w:t>(указать срок, который должен составлять не более одного года)</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xml:space="preserve">└─┘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w:t>
      </w:r>
      <w:r w:rsidRPr="009B68DE">
        <w:rPr>
          <w:rFonts w:ascii="Times New Roman" w:hAnsi="Times New Roman" w:cs="Times New Roman"/>
          <w:sz w:val="24"/>
          <w:szCs w:val="24"/>
        </w:rPr>
        <w:lastRenderedPageBreak/>
        <w:t>ограничения срока</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кадастровый номер земельного участка:___________</w:t>
      </w:r>
      <w:r w:rsidR="00427305" w:rsidRPr="009B68DE">
        <w:rPr>
          <w:rFonts w:ascii="Times New Roman" w:hAnsi="Times New Roman" w:cs="Times New Roman"/>
          <w:sz w:val="24"/>
          <w:szCs w:val="24"/>
        </w:rPr>
        <w:t>______________________________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8A5297" w:rsidRPr="009B68DE" w:rsidRDefault="008A5297" w:rsidP="006D496C">
      <w:pPr>
        <w:pStyle w:val="ConsPlusNonformat"/>
        <w:jc w:val="center"/>
        <w:rPr>
          <w:rFonts w:ascii="Times New Roman" w:hAnsi="Times New Roman" w:cs="Times New Roman"/>
          <w:i/>
        </w:rPr>
      </w:pPr>
      <w:r w:rsidRPr="009B68DE">
        <w:rPr>
          <w:rFonts w:ascii="Times New Roman" w:hAnsi="Times New Roman" w:cs="Times New Roman"/>
          <w:i/>
        </w:rPr>
        <w:t>(дополнительно можно указать точное или ориентировочное местоположение земельного участка)</w:t>
      </w:r>
    </w:p>
    <w:p w:rsidR="008A5297" w:rsidRPr="009B68DE" w:rsidRDefault="008A5297" w:rsidP="006D496C">
      <w:pPr>
        <w:pStyle w:val="ConsPlusNonformat"/>
        <w:rPr>
          <w:rFonts w:ascii="Times New Roman" w:hAnsi="Times New Roman" w:cs="Times New Roman"/>
          <w:sz w:val="24"/>
          <w:szCs w:val="24"/>
        </w:rPr>
      </w:pPr>
      <w:r w:rsidRPr="009B68DE">
        <w:rPr>
          <w:rFonts w:ascii="Times New Roman" w:hAnsi="Times New Roman" w:cs="Times New Roman"/>
          <w:sz w:val="24"/>
          <w:szCs w:val="24"/>
        </w:rPr>
        <w:t>на срок использования земель или земельного участк</w:t>
      </w:r>
      <w:r w:rsidR="00427305" w:rsidRPr="009B68DE">
        <w:rPr>
          <w:rFonts w:ascii="Times New Roman" w:hAnsi="Times New Roman" w:cs="Times New Roman"/>
          <w:sz w:val="24"/>
          <w:szCs w:val="24"/>
        </w:rPr>
        <w:t>а_____________________________</w:t>
      </w:r>
    </w:p>
    <w:p w:rsidR="008A5297" w:rsidRPr="009B68DE" w:rsidRDefault="008A5297" w:rsidP="006D496C">
      <w:pPr>
        <w:pStyle w:val="ConsPlusNonformat"/>
        <w:jc w:val="right"/>
        <w:rPr>
          <w:rFonts w:ascii="Times New Roman" w:hAnsi="Times New Roman" w:cs="Times New Roman"/>
          <w:i/>
        </w:rPr>
      </w:pPr>
      <w:proofErr w:type="gramStart"/>
      <w:r w:rsidRPr="009B68DE">
        <w:rPr>
          <w:rFonts w:ascii="Times New Roman" w:hAnsi="Times New Roman" w:cs="Times New Roman"/>
          <w:i/>
        </w:rPr>
        <w:t xml:space="preserve">(срок выбирается заявителем  самостоятельно, но не более пределов, </w:t>
      </w:r>
      <w:proofErr w:type="gramEnd"/>
    </w:p>
    <w:p w:rsidR="008A5297" w:rsidRPr="009B68DE" w:rsidRDefault="008A5297" w:rsidP="006D496C">
      <w:pPr>
        <w:pStyle w:val="ConsPlusNonformat"/>
        <w:jc w:val="right"/>
        <w:rPr>
          <w:rFonts w:ascii="Times New Roman" w:hAnsi="Times New Roman" w:cs="Times New Roman"/>
          <w:i/>
        </w:rPr>
      </w:pPr>
      <w:r w:rsidRPr="009B68DE">
        <w:rPr>
          <w:rFonts w:ascii="Times New Roman" w:hAnsi="Times New Roman" w:cs="Times New Roman"/>
          <w:i/>
        </w:rPr>
        <w:t>установленных  пунктом 1 статьи 39.34 Земельного кодекса РФ)</w:t>
      </w:r>
    </w:p>
    <w:p w:rsidR="008A5297" w:rsidRPr="009B68DE" w:rsidRDefault="008A5297" w:rsidP="006D496C">
      <w:pPr>
        <w:pStyle w:val="ConsPlusNonformat"/>
        <w:jc w:val="right"/>
        <w:rPr>
          <w:rFonts w:ascii="Times New Roman" w:hAnsi="Times New Roman" w:cs="Times New Roman"/>
          <w:i/>
        </w:rPr>
      </w:pPr>
    </w:p>
    <w:p w:rsidR="008A5297" w:rsidRPr="009B68DE" w:rsidRDefault="00A424BC"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w:t>
      </w:r>
      <w:r w:rsidR="008A5297" w:rsidRPr="009B68DE">
        <w:rPr>
          <w:rFonts w:ascii="Times New Roman" w:hAnsi="Times New Roman" w:cs="Times New Roman"/>
          <w:sz w:val="24"/>
          <w:szCs w:val="24"/>
        </w:rPr>
        <w:t xml:space="preserve">прошу </w:t>
      </w:r>
      <w:r w:rsidR="0011738E" w:rsidRPr="009B68DE">
        <w:rPr>
          <w:rFonts w:ascii="Times New Roman" w:hAnsi="Times New Roman" w:cs="Times New Roman"/>
          <w:sz w:val="24"/>
          <w:szCs w:val="24"/>
        </w:rPr>
        <w:t>направить</w:t>
      </w:r>
      <w:r w:rsidR="008A5297" w:rsidRPr="009B68DE">
        <w:rPr>
          <w:rFonts w:ascii="Times New Roman" w:hAnsi="Times New Roman" w:cs="Times New Roman"/>
          <w:sz w:val="24"/>
          <w:szCs w:val="24"/>
        </w:rPr>
        <w:t xml:space="preserve">: </w:t>
      </w:r>
      <w:r w:rsidR="008A5297" w:rsidRPr="009B68DE">
        <w:rPr>
          <w:rFonts w:ascii="Times New Roman" w:hAnsi="Times New Roman" w:cs="Times New Roman"/>
          <w:i/>
          <w:sz w:val="24"/>
          <w:szCs w:val="24"/>
        </w:rPr>
        <w:t>(</w:t>
      </w:r>
      <w:proofErr w:type="gramStart"/>
      <w:r w:rsidR="008A5297" w:rsidRPr="009B68DE">
        <w:rPr>
          <w:rFonts w:ascii="Times New Roman" w:hAnsi="Times New Roman" w:cs="Times New Roman"/>
          <w:i/>
          <w:sz w:val="24"/>
          <w:szCs w:val="24"/>
        </w:rPr>
        <w:t>нужное</w:t>
      </w:r>
      <w:proofErr w:type="gramEnd"/>
      <w:r w:rsidR="008A5297" w:rsidRPr="009B68DE">
        <w:rPr>
          <w:rFonts w:ascii="Times New Roman" w:hAnsi="Times New Roman" w:cs="Times New Roman"/>
          <w:i/>
          <w:sz w:val="24"/>
          <w:szCs w:val="24"/>
        </w:rPr>
        <w:t xml:space="preserve">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pStyle w:val="ConsPlusNonformat"/>
        <w:ind w:firstLine="709"/>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proofErr w:type="gramStart"/>
      <w:r w:rsidRPr="009B68DE">
        <w:rPr>
          <w:rFonts w:ascii="Times New Roman" w:hAnsi="Times New Roman" w:cs="Times New Roman"/>
          <w:sz w:val="24"/>
          <w:szCs w:val="24"/>
        </w:rPr>
        <w:t>Предупрежден</w:t>
      </w:r>
      <w:proofErr w:type="gramEnd"/>
      <w:r w:rsidRPr="009B68DE">
        <w:rPr>
          <w:rFonts w:ascii="Times New Roman" w:hAnsi="Times New Roman" w:cs="Times New Roman"/>
          <w:sz w:val="24"/>
          <w:szCs w:val="24"/>
        </w:rPr>
        <w:t xml:space="preserve">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iCs/>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Кадастровая выписка о земельном участке или кадастровый паспорт земельного участка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Выписка из Единого государственного реестра недвижимости на недвижимое имущество и сделок с ним</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Копия лицензии, удостоверяющей право проведения работ по геологическому изучению недр</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Федерации:____________________________________________________</w:t>
      </w:r>
      <w:r w:rsidRPr="009B68DE">
        <w:rPr>
          <w:rFonts w:ascii="Times New Roman" w:hAnsi="Times New Roman"/>
          <w:sz w:val="24"/>
          <w:szCs w:val="24"/>
        </w:rPr>
        <w:br/>
        <w:t>______________________________________________________________________________________________________________________________________________________</w:t>
      </w:r>
    </w:p>
    <w:p w:rsidR="00427305" w:rsidRPr="009B68DE" w:rsidRDefault="00427305" w:rsidP="006D496C">
      <w:pPr>
        <w:pStyle w:val="ConsPlusNonformat"/>
        <w:rPr>
          <w:rFonts w:ascii="Times New Roman"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(фамилия, имя, отчество полностью)                                 (подпись)</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 xml:space="preserve"> «___» ____________ 201__ г. ________________________________________________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Pr="009B68DE">
        <w:rPr>
          <w:rFonts w:ascii="Times New Roman" w:eastAsia="Calibri" w:hAnsi="Times New Roman" w:cs="Times New Roman"/>
          <w:sz w:val="28"/>
          <w:szCs w:val="28"/>
        </w:rPr>
        <w:lastRenderedPageBreak/>
        <w:t xml:space="preserve">Приложение </w:t>
      </w:r>
      <w:r w:rsidR="0011738E" w:rsidRPr="009B68DE">
        <w:rPr>
          <w:rFonts w:ascii="Times New Roman" w:eastAsia="Calibri" w:hAnsi="Times New Roman" w:cs="Times New Roman"/>
          <w:sz w:val="28"/>
          <w:szCs w:val="28"/>
        </w:rPr>
        <w:t>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DD1B62"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D1B62">
        <w:rPr>
          <w:rFonts w:eastAsiaTheme="minorHAnsi"/>
          <w:noProof/>
        </w:rPr>
        <w:pict>
          <v:shapetype id="_x0000_t202" coordsize="21600,21600" o:spt="202" path="m,l,21600r21600,l21600,xe">
            <v:stroke joinstyle="miter"/>
            <v:path gradientshapeok="t" o:connecttype="rect"/>
          </v:shapetype>
          <v:shape id="Text Box 108" o:spid="_x0000_s1062" type="#_x0000_t202" style="position:absolute;left:0;text-align:left;margin-left:-.65pt;margin-top:1.25pt;width:455.85pt;height:30.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" strokeweight=".5pt">
            <v:path arrowok="t"/>
            <v:textbox>
              <w:txbxContent>
                <w:p w:rsidR="00F933D9" w:rsidRPr="00427305" w:rsidRDefault="00F933D9" w:rsidP="00427305">
                  <w:pPr>
                    <w:jc w:val="center"/>
                    <w:rPr>
                      <w:rFonts w:ascii="Times New Roman" w:hAnsi="Times New Roman" w:cs="Times New Roman"/>
                    </w:rPr>
                  </w:pPr>
                  <w:r w:rsidRPr="00427305">
                    <w:rPr>
                      <w:rFonts w:ascii="Times New Roman" w:hAnsi="Times New Roman" w:cs="Times New Roman"/>
                    </w:rPr>
                    <w:t>Прием и регистрация заявления о предоставлении муниципальной услуги</w:t>
                  </w:r>
                </w:p>
              </w:txbxContent>
            </v:textbox>
          </v:shape>
        </w:pict>
      </w:r>
    </w:p>
    <w:p w:rsidR="008A5297" w:rsidRPr="009B68DE" w:rsidRDefault="00DD1B62"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DD1B62">
        <w:rPr>
          <w:rFonts w:eastAsiaTheme="minorHAnsi"/>
          <w:noProof/>
        </w:rPr>
        <w:pict>
          <v:shapetype id="_x0000_t32" coordsize="21600,21600" o:spt="32" o:oned="t" path="m,l21600,21600e" filled="f">
            <v:path arrowok="t" fillok="f" o:connecttype="none"/>
            <o:lock v:ext="edit" shapetype="t"/>
          </v:shapetype>
          <v:shape id="_x0000_s1320" type="#_x0000_t32" style="position:absolute;left:0;text-align:left;margin-left:337.95pt;margin-top:15.55pt;width:0;height:12pt;z-index:251692032;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" strokecolor="windowText">
            <v:stroke endarrow="block"/>
            <o:lock v:ext="edit" shapetype="f"/>
          </v:shape>
        </w:pict>
      </w:r>
    </w:p>
    <w:p w:rsidR="008A5297" w:rsidRPr="009B68DE" w:rsidRDefault="00DD1B62"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DD1B62">
        <w:rPr>
          <w:rFonts w:eastAsiaTheme="minorHAnsi"/>
          <w:noProof/>
        </w:rPr>
        <w:pict>
          <v:shape id="Поле 29" o:spid="_x0000_s1063" type="#_x0000_t202" style="position:absolute;left:0;text-align:left;margin-left:223.15pt;margin-top:11.2pt;width:232.05pt;height:77.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" strokeweight=".5pt">
            <v:path arrowok="t"/>
            <v:textbox>
              <w:txbxContent>
                <w:p w:rsidR="00F933D9" w:rsidRPr="00427305" w:rsidRDefault="00F933D9" w:rsidP="00427305">
                  <w:pPr>
                    <w:jc w:val="center"/>
                  </w:pPr>
                  <w:r w:rsidRPr="00427305">
                    <w:rPr>
                      <w:rFonts w:ascii="Times New Roman" w:hAnsi="Times New Roman"/>
                    </w:rPr>
                    <w:t>Отсутствие документов и (или) сведений, которые заявитель вправе представить по собственной инициативе, отсутствие оснований для отказа в предоставлении муниципальной услуги</w:t>
                  </w:r>
                </w:p>
              </w:txbxContent>
            </v:textbox>
          </v:shape>
        </w:pict>
      </w:r>
      <w:r w:rsidRPr="00DD1B62">
        <w:rPr>
          <w:rFonts w:eastAsiaTheme="minorHAnsi"/>
          <w:noProof/>
        </w:rPr>
        <w:pict>
          <v:shape id="Прямая со стрелкой 40" o:spid="_x0000_s1319" type="#_x0000_t32" style="position:absolute;left:0;text-align:left;margin-left:104.15pt;margin-top:.5pt;width:0;height:10.9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">
            <v:stroke endarrow="block"/>
          </v:shape>
        </w:pict>
      </w:r>
      <w:r w:rsidRPr="00DD1B62">
        <w:rPr>
          <w:rFonts w:eastAsiaTheme="minorHAnsi"/>
          <w:noProof/>
        </w:rPr>
        <w:pict>
          <v:shape id="Поле 30" o:spid="_x0000_s1064" type="#_x0000_t202" style="position:absolute;left:0;text-align:left;margin-left:-.65pt;margin-top:11.2pt;width:218.5pt;height:65.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 xml:space="preserve">Наличие </w:t>
                  </w:r>
                  <w:r w:rsidRPr="00427305">
                    <w:rPr>
                      <w:rFonts w:ascii="Times New Roman" w:hAnsi="Times New Roman" w:cs="Times New Roman"/>
                    </w:rPr>
                    <w:t>документов</w:t>
                  </w:r>
                  <w:r w:rsidRPr="00427305">
                    <w:rPr>
                      <w:rFonts w:ascii="Times New Roman" w:hAnsi="Times New Roman"/>
                    </w:rPr>
                    <w:t xml:space="preserve"> и (или) сведений, необходимых для предоставления муниципальной услуги</w:t>
                  </w:r>
                </w:p>
              </w:txbxContent>
            </v:textbox>
          </v:shape>
        </w:pict>
      </w:r>
    </w:p>
    <w:p w:rsidR="008A5297" w:rsidRPr="009B68DE" w:rsidRDefault="00DD1B62"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DD1B62">
        <w:rPr>
          <w:rFonts w:eastAsiaTheme="minorHAnsi"/>
          <w:noProof/>
        </w:rPr>
        <w:pict>
          <v:shape id="Прямая со стрелкой 48" o:spid="_x0000_s1318" type="#_x0000_t32" style="position:absolute;left:0;text-align:left;margin-left:297.45pt;margin-top:491.1pt;width:0;height:0;z-index:251688960;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9uIQIAAPkDAAAOAAAAZHJzL2Uyb0RvYy54bWysU81uEzEQviPxDpbvZJOI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">
            <v:stroke endarrow="open"/>
            <o:lock v:ext="edit" shapetype="f"/>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DD1B62" w:rsidP="006D496C">
      <w:pPr>
        <w:spacing w:after="0" w:line="240" w:lineRule="auto"/>
        <w:jc w:val="right"/>
        <w:rPr>
          <w:rFonts w:ascii="Times New Roman" w:hAnsi="Times New Roman" w:cs="Times New Roman"/>
          <w:sz w:val="28"/>
          <w:szCs w:val="28"/>
        </w:rPr>
      </w:pPr>
      <w:r w:rsidRPr="00DD1B62">
        <w:rPr>
          <w:rFonts w:eastAsiaTheme="minorHAns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3" o:spid="_x0000_s1317" type="#_x0000_t34" style="position:absolute;left:0;text-align:left;margin-left:38.55pt;margin-top:77.55pt;width:131.3pt;height:.05pt;rotation:90;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DyZA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" adj=",137894400,-29957">
            <v:stroke endarrow="block"/>
          </v:shape>
        </w:pict>
      </w:r>
      <w:r w:rsidRPr="00DD1B62">
        <w:rPr>
          <w:rFonts w:eastAsiaTheme="minorHAnsi"/>
          <w:noProof/>
        </w:rPr>
        <w:pict>
          <v:shape id="Прямая со стрелкой 4" o:spid="_x0000_s1316" type="#_x0000_t32" style="position:absolute;left:0;text-align:left;margin-left:361.5pt;margin-top:12.1pt;width:0;height:12pt;z-index:25168998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" strokecolor="windowText">
            <v:stroke endarrow="block"/>
            <o:lock v:ext="edit" shapetype="f"/>
          </v:shape>
        </w:pict>
      </w:r>
    </w:p>
    <w:p w:rsidR="008A5297" w:rsidRPr="009B68DE" w:rsidRDefault="00DD1B62"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46" o:spid="_x0000_s1315" type="#_x0000_t32" style="position:absolute;left:0;text-align:left;margin-left:337.95pt;margin-top:8pt;width:0;height:12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">
            <v:stroke endarrow="block"/>
            <o:lock v:ext="edit" shapetype="f"/>
          </v:shape>
        </w:pict>
      </w:r>
    </w:p>
    <w:p w:rsidR="008A5297" w:rsidRPr="009B68DE" w:rsidRDefault="00DD1B62"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оле 26" o:spid="_x0000_s1065" type="#_x0000_t202" style="position:absolute;left:0;text-align:left;margin-left:131.55pt;margin-top:3.9pt;width:323.65pt;height:48.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 xml:space="preserve">Формирование и направление межведомственных запросов в органы власти и (или) организации, </w:t>
                  </w:r>
                  <w:r w:rsidRPr="00427305">
                    <w:rPr>
                      <w:rFonts w:ascii="Times New Roman" w:hAnsi="Times New Roman" w:cs="Times New Roman"/>
                    </w:rPr>
                    <w:t>участвующие</w:t>
                  </w:r>
                  <w:r w:rsidRPr="00427305">
                    <w:rPr>
                      <w:rFonts w:ascii="Times New Roman" w:hAnsi="Times New Roman"/>
                    </w:rPr>
                    <w:t xml:space="preserve">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DD1B62"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50" o:spid="_x0000_s1314" type="#_x0000_t32" style="position:absolute;left:0;text-align:left;margin-left:270pt;margin-top:4.25pt;width:.25pt;height:11.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">
            <v:stroke endarrow="block"/>
          </v:shape>
        </w:pict>
      </w:r>
      <w:r>
        <w:rPr>
          <w:rFonts w:ascii="Times New Roman" w:hAnsi="Times New Roman" w:cs="Times New Roman"/>
          <w:noProof/>
          <w:sz w:val="28"/>
          <w:szCs w:val="28"/>
        </w:rPr>
        <w:pict>
          <v:shape id="Поле 24" o:spid="_x0000_s1066" type="#_x0000_t202" style="position:absolute;left:0;text-align:left;margin-left:131.55pt;margin-top:15pt;width:323.65pt;height:30.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" strokeweight=".5pt">
            <v:path arrowok="t"/>
            <v:textbox>
              <w:txbxContent>
                <w:p w:rsidR="00F933D9" w:rsidRPr="00427305" w:rsidRDefault="00F933D9" w:rsidP="00427305">
                  <w:pPr>
                    <w:jc w:val="center"/>
                    <w:rPr>
                      <w:rFonts w:ascii="Times New Roman" w:eastAsia="Times New Roman" w:hAnsi="Times New Roman" w:cs="Times New Roman"/>
                      <w:bCs/>
                    </w:rPr>
                  </w:pPr>
                  <w:r w:rsidRPr="00427305">
                    <w:rPr>
                      <w:rFonts w:ascii="Times New Roman" w:eastAsia="Times New Roman" w:hAnsi="Times New Roman" w:cs="Times New Roman"/>
                      <w:bCs/>
                    </w:rPr>
                    <w:t xml:space="preserve">Получение ответов на </w:t>
                  </w:r>
                  <w:r w:rsidRPr="00427305">
                    <w:rPr>
                      <w:rFonts w:ascii="Times New Roman" w:hAnsi="Times New Roman" w:cs="Times New Roman"/>
                    </w:rPr>
                    <w:t>межведомственные</w:t>
                  </w:r>
                  <w:r w:rsidRPr="00427305">
                    <w:rPr>
                      <w:rFonts w:ascii="Times New Roman" w:eastAsia="Times New Roman" w:hAnsi="Times New Roman" w:cs="Times New Roman"/>
                      <w:bCs/>
                    </w:rPr>
                    <w:t xml:space="preserve"> запросы</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DD1B62"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61" o:spid="_x0000_s1313" type="#_x0000_t34" style="position:absolute;left:0;text-align:left;margin-left:261.3pt;margin-top:21.95pt;width:17.05pt;height:.3pt;rotation:90;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" adj="10768">
            <v:stroke endarrow="block"/>
          </v:shape>
        </w:pict>
      </w:r>
      <w:r w:rsidRPr="00DD1B62">
        <w:rPr>
          <w:rFonts w:eastAsiaTheme="minorHAnsi"/>
          <w:noProof/>
        </w:rPr>
        <w:pict>
          <v:shape id="_x0000_s1312" type="#_x0000_t32" style="position:absolute;left:0;text-align:left;margin-left:297.45pt;margin-top:.25pt;width:0;height:9.7pt;z-index:25169305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" strokecolor="windowText">
            <v:stroke endarrow="block"/>
            <o:lock v:ext="edit" shapetype="f"/>
          </v:shape>
        </w:pict>
      </w:r>
    </w:p>
    <w:p w:rsidR="008A5297" w:rsidRPr="009B68DE" w:rsidRDefault="00DD1B62" w:rsidP="006D496C">
      <w:pPr>
        <w:spacing w:after="0" w:line="240" w:lineRule="auto"/>
        <w:jc w:val="right"/>
        <w:rPr>
          <w:rFonts w:ascii="Times New Roman" w:hAnsi="Times New Roman" w:cs="Times New Roman"/>
          <w:sz w:val="28"/>
          <w:szCs w:val="28"/>
        </w:rPr>
      </w:pPr>
      <w:r w:rsidRPr="00DD1B62">
        <w:rPr>
          <w:rFonts w:eastAsiaTheme="minorHAnsi"/>
          <w:noProof/>
        </w:rPr>
        <w:pict>
          <v:shape id="Поле 22" o:spid="_x0000_s1067" type="#_x0000_t202" style="position:absolute;left:0;text-align:left;margin-left:-.65pt;margin-top:14.5pt;width:455.85pt;height:33.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 xml:space="preserve">Рассмотрение </w:t>
                  </w:r>
                  <w:r w:rsidRPr="00427305">
                    <w:rPr>
                      <w:rFonts w:ascii="Times New Roman" w:hAnsi="Times New Roman" w:cs="Times New Roman"/>
                    </w:rPr>
                    <w:t>представленных</w:t>
                  </w:r>
                  <w:r w:rsidRPr="00427305">
                    <w:rPr>
                      <w:rFonts w:ascii="Times New Roman" w:hAnsi="Times New Roman"/>
                    </w:rPr>
                    <w:t xml:space="preserve"> документов, необходимых для предоставления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DD1B62"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122" o:spid="_x0000_s1311" type="#_x0000_t32" style="position:absolute;left:0;text-align:left;margin-left:112.2pt;margin-top:16pt;width:.05pt;height:14.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aq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">
            <v:stroke endarrow="block"/>
          </v:shape>
        </w:pict>
      </w:r>
      <w:r>
        <w:rPr>
          <w:rFonts w:ascii="Times New Roman" w:hAnsi="Times New Roman" w:cs="Times New Roman"/>
          <w:noProof/>
          <w:sz w:val="28"/>
          <w:szCs w:val="28"/>
        </w:rPr>
        <w:pict>
          <v:shape id="AutoShape 125" o:spid="_x0000_s1310" type="#_x0000_t32" style="position:absolute;left:0;text-align:left;margin-left:341.65pt;margin-top:16pt;width:.05pt;height:14.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PQOAIAAGI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">
            <v:stroke endarrow="block"/>
          </v:shape>
        </w:pict>
      </w:r>
    </w:p>
    <w:p w:rsidR="008A5297" w:rsidRPr="009B68DE" w:rsidRDefault="00DD1B62" w:rsidP="006D496C">
      <w:pPr>
        <w:spacing w:after="0" w:line="240" w:lineRule="auto"/>
        <w:jc w:val="right"/>
        <w:rPr>
          <w:rFonts w:ascii="Times New Roman" w:hAnsi="Times New Roman" w:cs="Times New Roman"/>
          <w:sz w:val="28"/>
          <w:szCs w:val="28"/>
        </w:rPr>
      </w:pPr>
      <w:r w:rsidRPr="00DD1B62">
        <w:rPr>
          <w:rFonts w:eastAsiaTheme="minorHAnsi"/>
          <w:noProof/>
        </w:rPr>
        <w:pict>
          <v:shape id="Поле 17" o:spid="_x0000_s1068" type="#_x0000_t202" style="position:absolute;left:0;text-align:left;margin-left:.25pt;margin-top:14.4pt;width:218.5pt;height: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Отсутствие оснований для отказа в предоставлении муниципальной услуги</w:t>
                  </w:r>
                </w:p>
              </w:txbxContent>
            </v:textbox>
          </v:shape>
        </w:pict>
      </w:r>
      <w:r w:rsidRPr="00DD1B62">
        <w:rPr>
          <w:rFonts w:eastAsiaTheme="minorHAnsi"/>
          <w:noProof/>
        </w:rPr>
        <w:pict>
          <v:shape id="Поле 14" o:spid="_x0000_s1069" type="#_x0000_t202" style="position:absolute;left:0;text-align:left;margin-left:229.95pt;margin-top:14.15pt;width:225.25pt;height:45.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Наличие оснований для отказа в предоставлении муниципальной услуги</w:t>
                  </w:r>
                </w:p>
              </w:txbxContent>
            </v:textbox>
          </v:shape>
        </w:pict>
      </w:r>
    </w:p>
    <w:p w:rsidR="008A5297" w:rsidRPr="009B68DE" w:rsidRDefault="00DD1B62" w:rsidP="006D496C">
      <w:pPr>
        <w:spacing w:after="0" w:line="240" w:lineRule="auto"/>
        <w:jc w:val="right"/>
        <w:rPr>
          <w:rFonts w:ascii="Times New Roman" w:hAnsi="Times New Roman" w:cs="Times New Roman"/>
          <w:sz w:val="28"/>
          <w:szCs w:val="28"/>
        </w:rPr>
      </w:pPr>
      <w:r w:rsidRPr="00DD1B62">
        <w:rPr>
          <w:rFonts w:eastAsiaTheme="minorHAnsi"/>
          <w:noProof/>
        </w:rPr>
        <w:pict>
          <v:shape id="Прямая со стрелкой 54" o:spid="_x0000_s1309" type="#_x0000_t32" style="position:absolute;left:0;text-align:left;margin-left:232.9pt;margin-top:1.4pt;width:0;height:0;z-index:251691008;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8lgjvyMCAAD8AwAADgAAAAAAAAAAAAAAAAAuAgAAZHJzL2Uyb0RvYy54bWxQ&#10;SwECLQAUAAYACAAAACEAI9siodsAAAAHAQAADwAAAAAAAAAAAAAAAAB9BAAAZHJzL2Rvd25yZXYu&#10;eG1sUEsFBgAAAAAEAAQA8wAAAIUFAAAAAA==&#10;">
            <v:stroke endarrow="block"/>
            <o:lock v:ext="edit" shapetype="f"/>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DD1B62"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469" o:spid="_x0000_s1308" type="#_x0000_t32" style="position:absolute;margin-left:344.4pt;margin-top:11.1pt;width:0;height:11.8pt;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k3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">
            <v:stroke endarrow="block"/>
          </v:shape>
        </w:pict>
      </w:r>
      <w:r>
        <w:rPr>
          <w:rFonts w:ascii="Times New Roman" w:hAnsi="Times New Roman" w:cs="Times New Roman"/>
          <w:noProof/>
          <w:sz w:val="28"/>
          <w:szCs w:val="28"/>
        </w:rPr>
        <w:pict>
          <v:shape id="Прямая со стрелкой 5" o:spid="_x0000_s1307" type="#_x0000_t32" style="position:absolute;margin-left:112.15pt;margin-top:11.1pt;width:.05pt;height:11.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oq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">
            <v:stroke endarrow="block"/>
          </v:shape>
        </w:pict>
      </w:r>
    </w:p>
    <w:p w:rsidR="008A5297" w:rsidRPr="009B68DE" w:rsidRDefault="00DD1B62" w:rsidP="006D496C">
      <w:pPr>
        <w:spacing w:after="0" w:line="240" w:lineRule="auto"/>
        <w:jc w:val="right"/>
        <w:rPr>
          <w:rFonts w:ascii="Times New Roman" w:hAnsi="Times New Roman" w:cs="Times New Roman"/>
          <w:sz w:val="28"/>
          <w:szCs w:val="28"/>
        </w:rPr>
      </w:pPr>
      <w:r w:rsidRPr="00DD1B62">
        <w:rPr>
          <w:rFonts w:eastAsiaTheme="minorHAnsi"/>
          <w:noProof/>
        </w:rPr>
        <w:pict>
          <v:shape id="Поле 15" o:spid="_x0000_s1070" type="#_x0000_t202" style="position:absolute;left:0;text-align:left;margin-left:229.95pt;margin-top:6.8pt;width:225.25pt;height:43.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Принятие решения об отказе в предоставлении муниципальной услуги</w:t>
                  </w:r>
                </w:p>
              </w:txbxContent>
            </v:textbox>
          </v:shape>
        </w:pict>
      </w:r>
      <w:r>
        <w:rPr>
          <w:rFonts w:ascii="Times New Roman" w:hAnsi="Times New Roman" w:cs="Times New Roman"/>
          <w:noProof/>
          <w:sz w:val="28"/>
          <w:szCs w:val="28"/>
        </w:rPr>
        <w:pict>
          <v:shape id="Поле 34" o:spid="_x0000_s1071" type="#_x0000_t202" style="position:absolute;left:0;text-align:left;margin-left:-.65pt;margin-top:7pt;width:218.5pt;height:40.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Принятие решения о предоставлении муниципальной услуги</w:t>
                  </w:r>
                </w:p>
              </w:txbxContent>
            </v:textbox>
          </v:shape>
        </w:pict>
      </w:r>
    </w:p>
    <w:p w:rsidR="008A5297" w:rsidRPr="009B68DE" w:rsidRDefault="00DD1B62"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306" type="#_x0000_t32" style="position:absolute;left:0;text-align:left;margin-left:104.15pt;margin-top:11.6pt;width:.05pt;height:14.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mYw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">
            <v:stroke endarrow="block"/>
          </v:shape>
        </w:pict>
      </w:r>
    </w:p>
    <w:p w:rsidR="008A5297" w:rsidRPr="009B68DE" w:rsidRDefault="00DD1B62"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470" o:spid="_x0000_s1305" type="#_x0000_t32" style="position:absolute;left:0;text-align:left;margin-left:112.25pt;margin-top:15.15pt;width:0;height:19.4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HNw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">
            <v:stroke endarrow="block"/>
          </v:shape>
        </w:pict>
      </w:r>
    </w:p>
    <w:p w:rsidR="008A5297" w:rsidRPr="009B68DE" w:rsidRDefault="00DD1B62"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471" o:spid="_x0000_s1304" type="#_x0000_t32" style="position:absolute;left:0;text-align:left;margin-left:349.2pt;margin-top:1.95pt;width:.55pt;height:16.5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r5OgIAAGM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">
            <v:stroke endarrow="block"/>
          </v:shape>
        </w:pict>
      </w:r>
    </w:p>
    <w:p w:rsidR="008A5297" w:rsidRPr="009B68DE" w:rsidRDefault="00DD1B62" w:rsidP="006D496C">
      <w:pPr>
        <w:spacing w:after="0" w:line="240" w:lineRule="auto"/>
      </w:pPr>
      <w:r w:rsidRPr="00DD1B62">
        <w:rPr>
          <w:rFonts w:ascii="Times New Roman" w:hAnsi="Times New Roman" w:cs="Times New Roman"/>
          <w:noProof/>
          <w:sz w:val="28"/>
          <w:szCs w:val="28"/>
        </w:rPr>
        <w:pict>
          <v:shape id="Поле 3" o:spid="_x0000_s1072" type="#_x0000_t202" style="position:absolute;margin-left:-.65pt;margin-top:2.35pt;width:455.85pt;height:44.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" strokeweight=".5pt">
            <v:path arrowok="t"/>
            <v:textbox>
              <w:txbxContent>
                <w:p w:rsidR="00F933D9" w:rsidRPr="00427305" w:rsidRDefault="00F933D9" w:rsidP="00427305">
                  <w:pPr>
                    <w:jc w:val="center"/>
                    <w:rPr>
                      <w:rFonts w:ascii="Times New Roman" w:hAnsi="Times New Roman"/>
                    </w:rPr>
                  </w:pPr>
                  <w:r w:rsidRPr="00427305">
                    <w:rPr>
                      <w:rFonts w:ascii="Times New Roman" w:hAnsi="Times New Roman"/>
                    </w:rPr>
                    <w:t>Выдача или направление заявителю документа, являющегося результатом предоставления муниципальной услуги</w:t>
                  </w:r>
                </w:p>
              </w:txbxContent>
            </v:textbox>
          </v:shape>
        </w:pic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8A5297" w:rsidRPr="009B68DE" w:rsidRDefault="008A5297" w:rsidP="006D496C">
      <w:pPr>
        <w:spacing w:after="0" w:line="240" w:lineRule="auto"/>
      </w:pPr>
    </w:p>
    <w:p w:rsidR="00427305" w:rsidRPr="009B68DE" w:rsidRDefault="00427305" w:rsidP="006D496C">
      <w:pPr>
        <w:spacing w:after="0" w:line="240" w:lineRule="auto"/>
      </w:pPr>
    </w:p>
    <w:p w:rsidR="00427305" w:rsidRPr="009B68DE" w:rsidRDefault="00427305" w:rsidP="006D496C">
      <w:pPr>
        <w:spacing w:after="0" w:line="240" w:lineRule="auto"/>
      </w:pPr>
    </w:p>
    <w:p w:rsidR="00427305" w:rsidRPr="009B68DE" w:rsidRDefault="00427305" w:rsidP="006D496C">
      <w:pPr>
        <w:spacing w:after="0" w:line="240" w:lineRule="auto"/>
      </w:pPr>
    </w:p>
    <w:sectPr w:rsidR="00427305" w:rsidRPr="009B68DE" w:rsidSect="006D496C">
      <w:headerReference w:type="default" r:id="rId34"/>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CA" w:rsidRDefault="00F07DCA" w:rsidP="00D936D8">
      <w:pPr>
        <w:spacing w:after="0" w:line="240" w:lineRule="auto"/>
      </w:pPr>
      <w:r>
        <w:separator/>
      </w:r>
    </w:p>
  </w:endnote>
  <w:endnote w:type="continuationSeparator" w:id="0">
    <w:p w:rsidR="00F07DCA" w:rsidRDefault="00F07DCA" w:rsidP="00D9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CA" w:rsidRDefault="00F07DCA" w:rsidP="00D936D8">
      <w:pPr>
        <w:spacing w:after="0" w:line="240" w:lineRule="auto"/>
      </w:pPr>
      <w:r>
        <w:separator/>
      </w:r>
    </w:p>
  </w:footnote>
  <w:footnote w:type="continuationSeparator" w:id="0">
    <w:p w:rsidR="00F07DCA" w:rsidRDefault="00F07DCA" w:rsidP="00D9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65932"/>
      <w:docPartObj>
        <w:docPartGallery w:val="Page Numbers (Top of Page)"/>
        <w:docPartUnique/>
      </w:docPartObj>
    </w:sdtPr>
    <w:sdtContent>
      <w:p w:rsidR="00F933D9" w:rsidRDefault="00DD1B62" w:rsidP="001102E0">
        <w:pPr>
          <w:pStyle w:val="a6"/>
          <w:jc w:val="center"/>
        </w:pPr>
        <w:r>
          <w:fldChar w:fldCharType="begin"/>
        </w:r>
        <w:r w:rsidR="00F933D9">
          <w:instrText>PAGE   \* MERGEFORMAT</w:instrText>
        </w:r>
        <w:r>
          <w:fldChar w:fldCharType="separate"/>
        </w:r>
        <w:r w:rsidR="00D22620">
          <w:rPr>
            <w:noProof/>
          </w:rPr>
          <w:t>35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7"/>
  </w:num>
  <w:num w:numId="6">
    <w:abstractNumId w:val="12"/>
  </w:num>
  <w:num w:numId="7">
    <w:abstractNumId w:val="8"/>
  </w:num>
  <w:num w:numId="8">
    <w:abstractNumId w:val="21"/>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20"/>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2982"/>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19D"/>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620"/>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B62"/>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07DCA"/>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8" type="connector" idref="#AutoShape 471"/>
        <o:r id="V:Rule19" type="connector" idref="#AutoShape 122"/>
        <o:r id="V:Rule20" type="connector" idref="#_x0000_s1320"/>
        <o:r id="V:Rule21" type="connector" idref="#Прямая со стрелкой 40"/>
        <o:r id="V:Rule22" type="connector" idref="#AutoShape 469"/>
        <o:r id="V:Rule23" type="connector" idref="#Прямая со стрелкой 1"/>
        <o:r id="V:Rule24" type="connector" idref="#Прямая со стрелкой 48"/>
        <o:r id="V:Rule25" type="connector" idref="#Прямая со стрелкой 54"/>
        <o:r id="V:Rule26" type="connector" idref="#AutoShape 125"/>
        <o:r id="V:Rule27" type="connector" idref="#Прямая со стрелкой 46"/>
        <o:r id="V:Rule28" type="connector" idref="#_x0000_s1312"/>
        <o:r id="V:Rule29" type="connector" idref="#Прямая со стрелкой 50"/>
        <o:r id="V:Rule30" type="connector" idref="#Прямая со стрелкой 63"/>
        <o:r id="V:Rule31" type="connector" idref="#Прямая со стрелкой 5"/>
        <o:r id="V:Rule32" type="connector" idref="#Прямая со стрелкой 4"/>
        <o:r id="V:Rule33" type="connector" idref="#AutoShape 470"/>
        <o:r id="V:Rule34" type="connector" idref="#Прямая со стрелкой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2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r="http://schemas.openxmlformats.org/officeDocument/2006/relationships" xmlns:w="http://schemas.openxmlformats.org/wordprocessingml/2006/main">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ko@hmrn.ru" TargetMode="External"/><Relationship Id="rId13" Type="http://schemas.openxmlformats.org/officeDocument/2006/relationships/hyperlink" Target="http://www.uralnedra.ur.ru" TargetMode="External"/><Relationship Id="rId18" Type="http://schemas.openxmlformats.org/officeDocument/2006/relationships/hyperlink" Target="consultantplus://offline/ref=9DC5BEC2271102100006A633866A949B8045C5113F81B1C10BE12AFF16A4C6AFDD809CA8103E08F05AsDK" TargetMode="External"/><Relationship Id="rId26" Type="http://schemas.openxmlformats.org/officeDocument/2006/relationships/hyperlink" Target="mailto:dep@hmrn.ru" TargetMode="External"/><Relationship Id="rId3" Type="http://schemas.openxmlformats.org/officeDocument/2006/relationships/styles" Target="styles.xml"/><Relationship Id="rId21" Type="http://schemas.openxmlformats.org/officeDocument/2006/relationships/hyperlink" Target="consultantplus://offline/ref=B279F42D9CB184E2A4DF853C4667B2F93B6355236967709AEA08A5083D47FC74CB086D5291A79419d123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gra@rosnedra.gov.ru" TargetMode="External"/><Relationship Id="rId17" Type="http://schemas.openxmlformats.org/officeDocument/2006/relationships/hyperlink" Target="consultantplus://offline/ref=7AFA17191A918B86F075766CFC688D49A3EA80BCE35160A1A5F68B52FACA90C5E0D655FFD7781B01z9o2K" TargetMode="External"/><Relationship Id="rId25" Type="http://schemas.openxmlformats.org/officeDocument/2006/relationships/hyperlink" Target="http://do.gosuslugi.ru/" TargetMode="External"/><Relationship Id="rId33" Type="http://schemas.openxmlformats.org/officeDocument/2006/relationships/hyperlink" Target="mailto:tosp04@mfchmao.ru" TargetMode="External"/><Relationship Id="rId2" Type="http://schemas.openxmlformats.org/officeDocument/2006/relationships/numbering" Target="numbering.xml"/><Relationship Id="rId16" Type="http://schemas.openxmlformats.org/officeDocument/2006/relationships/hyperlink" Target="consultantplus://offline/ref=FE25F86CA97142040C9EE7B67379A6976EAD0C60ADAEC7510E9389B4BA113CCF45C54EFC6F367712hFm9K" TargetMode="External"/><Relationship Id="rId20" Type="http://schemas.openxmlformats.org/officeDocument/2006/relationships/hyperlink" Target="consultantplus://offline/ref=D3FE9F76EBEFF23A99917F88044512D8E4394325109F6B4990D9BCB88BBF55E414AD55A5E48A7C8DG507K" TargetMode="External"/><Relationship Id="rId29" Type="http://schemas.openxmlformats.org/officeDocument/2006/relationships/hyperlink" Target="consultantplus://offline/ref=D0710292BD0A095AF0DEFA357FFBB71A8E4BED86EBFA3371ABE97DCC097FF4BC8F62D785352853D4hDI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dastr.ru/" TargetMode="External"/><Relationship Id="rId24" Type="http://schemas.openxmlformats.org/officeDocument/2006/relationships/hyperlink" Target="http://www.86.gosuslugi.ru" TargetMode="External"/><Relationship Id="rId32" Type="http://schemas.openxmlformats.org/officeDocument/2006/relationships/hyperlink" Target="http://mfchmao.ru" TargetMode="External"/><Relationship Id="rId5" Type="http://schemas.openxmlformats.org/officeDocument/2006/relationships/webSettings" Target="webSettings.xml"/><Relationship Id="rId15" Type="http://schemas.openxmlformats.org/officeDocument/2006/relationships/hyperlink" Target="consultantplus://offline/ref=C057FE033A472ADCE689C0D25BA8D3D060B984F60265BAC0BAD9D0C08348D8A315E802C23D24306259k4K"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5D3CD591C1E3272F388E3F714A90A6576060E23A2747BA8B8701D63D89249EFF914D7E96435F85BFXCHDL" TargetMode="External"/><Relationship Id="rId36" Type="http://schemas.openxmlformats.org/officeDocument/2006/relationships/theme" Target="theme/theme1.xml"/><Relationship Id="rId10" Type="http://schemas.openxmlformats.org/officeDocument/2006/relationships/hyperlink" Target="mailto:ShumilovaMV@hmrn.ru" TargetMode="External"/><Relationship Id="rId19" Type="http://schemas.openxmlformats.org/officeDocument/2006/relationships/hyperlink" Target="consultantplus://offline/ref=76BD5611BCABEFD6A182FC93579F49D84991084F9E4B0B30C6908618E5C366557273B4F9C648E8ACuDuDK" TargetMode="External"/><Relationship Id="rId31" Type="http://schemas.openxmlformats.org/officeDocument/2006/relationships/hyperlink" Target="consultantplus://offline/ref=9C8C5063416AFC5D983EC24979C5E799CE58BC88DDFFD37470693034E09322B1FD0AC98B64C6D640x032G" TargetMode="External"/><Relationship Id="rId4" Type="http://schemas.openxmlformats.org/officeDocument/2006/relationships/settings" Target="settings.xml"/><Relationship Id="rId9" Type="http://schemas.openxmlformats.org/officeDocument/2006/relationships/hyperlink" Target="mailto:tseplyaev@hmrn.ru" TargetMode="External"/><Relationship Id="rId14" Type="http://schemas.openxmlformats.org/officeDocument/2006/relationships/hyperlink" Target="consultantplus://offline/ref=761E3EB51ACD38F231554BF1C59390E0D2A1DF3D33327CF8DB6F6D5343e4FEK" TargetMode="External"/><Relationship Id="rId22" Type="http://schemas.openxmlformats.org/officeDocument/2006/relationships/hyperlink" Target="consultantplus://offline/ref=514EC04241FEF57B66AF456AAD0AA325BA1586D0ECC21EA1186AA625204202F218AD54BCDDB7C617b74AK" TargetMode="External"/><Relationship Id="rId27" Type="http://schemas.openxmlformats.org/officeDocument/2006/relationships/hyperlink" Target="mailto:office@hmrn.ru" TargetMode="External"/><Relationship Id="rId30" Type="http://schemas.openxmlformats.org/officeDocument/2006/relationships/hyperlink" Target="consultantplus://offline/ref=4C95ACF38412D9CBECB2C0F224D234AF697C4F2E47903C82503A673AC4AB1F9018D9EC992E7289AAa4J7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64DB-89AB-4F7D-8FD3-00CF45EA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11840</Words>
  <Characters>67494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aleshevatn</cp:lastModifiedBy>
  <cp:revision>3</cp:revision>
  <cp:lastPrinted>2018-03-30T09:51:00Z</cp:lastPrinted>
  <dcterms:created xsi:type="dcterms:W3CDTF">2018-04-11T05:02:00Z</dcterms:created>
  <dcterms:modified xsi:type="dcterms:W3CDTF">2018-08-23T04:26:00Z</dcterms:modified>
</cp:coreProperties>
</file>